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r w:rsidRPr="003D3EF1">
        <w:rPr>
          <w:rFonts w:ascii="Aptos" w:hAnsi="Aptos" w:cstheme="minorHAnsi"/>
          <w:b/>
          <w:bCs/>
          <w:sz w:val="36"/>
          <w:szCs w:val="36"/>
          <w:lang w:val="en-GB"/>
        </w:rPr>
        <w:t>Master’s Degree in Computer Science</w:t>
      </w:r>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Alessandro Brighente</w:t>
      </w:r>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00389467" w14:textId="698AD67E" w:rsidR="00896E43" w:rsidRPr="00896E43" w:rsidRDefault="00690ABA" w:rsidP="00896E43">
          <w:pPr>
            <w:pStyle w:val="Sommario1"/>
            <w:rPr>
              <w:rFonts w:asciiTheme="minorHAnsi" w:eastAsiaTheme="minorEastAsia" w:hAnsiTheme="minorHAnsi" w:cstheme="minorBidi"/>
              <w:lang w:val="it-IT" w:eastAsia="it-IT"/>
            </w:rPr>
          </w:pPr>
          <w:r w:rsidRPr="001A4891">
            <w:fldChar w:fldCharType="begin"/>
          </w:r>
          <w:r w:rsidRPr="001A4891">
            <w:instrText xml:space="preserve"> TOC \o "1-3" \h \z \u </w:instrText>
          </w:r>
          <w:r w:rsidRPr="001A4891">
            <w:fldChar w:fldCharType="separate"/>
          </w:r>
          <w:hyperlink w:anchor="_Toc183595852" w:history="1">
            <w:r w:rsidR="00896E43" w:rsidRPr="00896E43">
              <w:rPr>
                <w:rStyle w:val="Collegamentoipertestuale"/>
              </w:rPr>
              <w:t>1. Introduction</w:t>
            </w:r>
            <w:r w:rsidR="00896E43" w:rsidRPr="00896E43">
              <w:rPr>
                <w:webHidden/>
              </w:rPr>
              <w:tab/>
            </w:r>
            <w:r w:rsidR="00896E43" w:rsidRPr="00896E43">
              <w:rPr>
                <w:webHidden/>
              </w:rPr>
              <w:fldChar w:fldCharType="begin"/>
            </w:r>
            <w:r w:rsidR="00896E43" w:rsidRPr="00896E43">
              <w:rPr>
                <w:webHidden/>
              </w:rPr>
              <w:instrText xml:space="preserve"> PAGEREF _Toc183595852 \h </w:instrText>
            </w:r>
            <w:r w:rsidR="00896E43" w:rsidRPr="00896E43">
              <w:rPr>
                <w:webHidden/>
              </w:rPr>
            </w:r>
            <w:r w:rsidR="00896E43" w:rsidRPr="00896E43">
              <w:rPr>
                <w:webHidden/>
              </w:rPr>
              <w:fldChar w:fldCharType="separate"/>
            </w:r>
            <w:r w:rsidR="00484958">
              <w:rPr>
                <w:webHidden/>
              </w:rPr>
              <w:t>4</w:t>
            </w:r>
            <w:r w:rsidR="00896E43" w:rsidRPr="00896E43">
              <w:rPr>
                <w:webHidden/>
              </w:rPr>
              <w:fldChar w:fldCharType="end"/>
            </w:r>
          </w:hyperlink>
        </w:p>
        <w:p w14:paraId="15A1DCEE" w14:textId="7FC55570" w:rsidR="00896E43" w:rsidRPr="00896E43" w:rsidRDefault="00896E43" w:rsidP="00896E43">
          <w:pPr>
            <w:pStyle w:val="Sommario1"/>
            <w:rPr>
              <w:rFonts w:asciiTheme="minorHAnsi" w:eastAsiaTheme="minorEastAsia" w:hAnsiTheme="minorHAnsi" w:cstheme="minorBidi"/>
              <w:lang w:val="it-IT" w:eastAsia="it-IT"/>
            </w:rPr>
          </w:pPr>
          <w:hyperlink w:anchor="_Toc183595853" w:history="1">
            <w:r w:rsidRPr="00896E43">
              <w:rPr>
                <w:rStyle w:val="Collegamentoipertestuale"/>
              </w:rPr>
              <w:t>2. CAN bus</w:t>
            </w:r>
            <w:r w:rsidRPr="00896E43">
              <w:rPr>
                <w:webHidden/>
              </w:rPr>
              <w:tab/>
            </w:r>
            <w:r w:rsidRPr="00896E43">
              <w:rPr>
                <w:webHidden/>
              </w:rPr>
              <w:fldChar w:fldCharType="begin"/>
            </w:r>
            <w:r w:rsidRPr="00896E43">
              <w:rPr>
                <w:webHidden/>
              </w:rPr>
              <w:instrText xml:space="preserve"> PAGEREF _Toc183595853 \h </w:instrText>
            </w:r>
            <w:r w:rsidRPr="00896E43">
              <w:rPr>
                <w:webHidden/>
              </w:rPr>
            </w:r>
            <w:r w:rsidRPr="00896E43">
              <w:rPr>
                <w:webHidden/>
              </w:rPr>
              <w:fldChar w:fldCharType="separate"/>
            </w:r>
            <w:r w:rsidR="00484958">
              <w:rPr>
                <w:webHidden/>
              </w:rPr>
              <w:t>7</w:t>
            </w:r>
            <w:r w:rsidRPr="00896E43">
              <w:rPr>
                <w:webHidden/>
              </w:rPr>
              <w:fldChar w:fldCharType="end"/>
            </w:r>
          </w:hyperlink>
        </w:p>
        <w:p w14:paraId="7DA56210" w14:textId="4D3083D9" w:rsidR="00896E43" w:rsidRPr="00896E43" w:rsidRDefault="00896E43">
          <w:pPr>
            <w:pStyle w:val="Sommario2"/>
            <w:rPr>
              <w:rFonts w:asciiTheme="minorHAnsi" w:eastAsiaTheme="minorEastAsia" w:hAnsiTheme="minorHAnsi" w:cstheme="minorBidi"/>
              <w:bCs w:val="0"/>
              <w:lang w:val="it-IT" w:eastAsia="it-IT"/>
            </w:rPr>
          </w:pPr>
          <w:hyperlink w:anchor="_Toc183595854" w:history="1">
            <w:r w:rsidRPr="00896E43">
              <w:rPr>
                <w:rStyle w:val="Collegamentoipertestuale"/>
                <w:bCs w:val="0"/>
              </w:rPr>
              <w:t>2.1 Data transmission</w:t>
            </w:r>
            <w:r w:rsidRPr="00896E43">
              <w:rPr>
                <w:bCs w:val="0"/>
                <w:webHidden/>
              </w:rPr>
              <w:tab/>
            </w:r>
            <w:r w:rsidRPr="00896E43">
              <w:rPr>
                <w:bCs w:val="0"/>
                <w:webHidden/>
              </w:rPr>
              <w:fldChar w:fldCharType="begin"/>
            </w:r>
            <w:r w:rsidRPr="00896E43">
              <w:rPr>
                <w:bCs w:val="0"/>
                <w:webHidden/>
              </w:rPr>
              <w:instrText xml:space="preserve"> PAGEREF _Toc183595854 \h </w:instrText>
            </w:r>
            <w:r w:rsidRPr="00896E43">
              <w:rPr>
                <w:bCs w:val="0"/>
                <w:webHidden/>
              </w:rPr>
            </w:r>
            <w:r w:rsidRPr="00896E43">
              <w:rPr>
                <w:bCs w:val="0"/>
                <w:webHidden/>
              </w:rPr>
              <w:fldChar w:fldCharType="separate"/>
            </w:r>
            <w:r w:rsidR="00484958">
              <w:rPr>
                <w:bCs w:val="0"/>
                <w:webHidden/>
              </w:rPr>
              <w:t>9</w:t>
            </w:r>
            <w:r w:rsidRPr="00896E43">
              <w:rPr>
                <w:bCs w:val="0"/>
                <w:webHidden/>
              </w:rPr>
              <w:fldChar w:fldCharType="end"/>
            </w:r>
          </w:hyperlink>
        </w:p>
        <w:p w14:paraId="4CAFF295" w14:textId="60692D63" w:rsidR="00896E43" w:rsidRPr="00896E43" w:rsidRDefault="00896E43">
          <w:pPr>
            <w:pStyle w:val="Sommario2"/>
            <w:rPr>
              <w:rFonts w:asciiTheme="minorHAnsi" w:eastAsiaTheme="minorEastAsia" w:hAnsiTheme="minorHAnsi" w:cstheme="minorBidi"/>
              <w:bCs w:val="0"/>
              <w:lang w:val="it-IT" w:eastAsia="it-IT"/>
            </w:rPr>
          </w:pPr>
          <w:hyperlink w:anchor="_Toc183595855" w:history="1">
            <w:r w:rsidRPr="00896E43">
              <w:rPr>
                <w:rStyle w:val="Collegamentoipertestuale"/>
                <w:bCs w:val="0"/>
              </w:rPr>
              <w:t>2.2 CAN bus access and attacks</w:t>
            </w:r>
            <w:r w:rsidRPr="00896E43">
              <w:rPr>
                <w:bCs w:val="0"/>
                <w:webHidden/>
              </w:rPr>
              <w:tab/>
            </w:r>
            <w:r w:rsidRPr="00896E43">
              <w:rPr>
                <w:bCs w:val="0"/>
                <w:webHidden/>
              </w:rPr>
              <w:fldChar w:fldCharType="begin"/>
            </w:r>
            <w:r w:rsidRPr="00896E43">
              <w:rPr>
                <w:bCs w:val="0"/>
                <w:webHidden/>
              </w:rPr>
              <w:instrText xml:space="preserve"> PAGEREF _Toc183595855 \h </w:instrText>
            </w:r>
            <w:r w:rsidRPr="00896E43">
              <w:rPr>
                <w:bCs w:val="0"/>
                <w:webHidden/>
              </w:rPr>
            </w:r>
            <w:r w:rsidRPr="00896E43">
              <w:rPr>
                <w:bCs w:val="0"/>
                <w:webHidden/>
              </w:rPr>
              <w:fldChar w:fldCharType="separate"/>
            </w:r>
            <w:r w:rsidR="00484958">
              <w:rPr>
                <w:bCs w:val="0"/>
                <w:webHidden/>
              </w:rPr>
              <w:t>13</w:t>
            </w:r>
            <w:r w:rsidRPr="00896E43">
              <w:rPr>
                <w:bCs w:val="0"/>
                <w:webHidden/>
              </w:rPr>
              <w:fldChar w:fldCharType="end"/>
            </w:r>
          </w:hyperlink>
        </w:p>
        <w:p w14:paraId="14FA2A67" w14:textId="7D3AEA68" w:rsidR="00896E43" w:rsidRPr="00896E43" w:rsidRDefault="00896E43">
          <w:pPr>
            <w:pStyle w:val="Sommario3"/>
            <w:tabs>
              <w:tab w:val="right" w:leader="dot" w:pos="9628"/>
            </w:tabs>
            <w:rPr>
              <w:rFonts w:eastAsiaTheme="minorEastAsia"/>
              <w:noProof/>
              <w:sz w:val="24"/>
              <w:szCs w:val="24"/>
              <w:lang w:eastAsia="it-IT"/>
            </w:rPr>
          </w:pPr>
          <w:hyperlink w:anchor="_Toc183595856" w:history="1">
            <w:r w:rsidRPr="00896E43">
              <w:rPr>
                <w:rStyle w:val="Collegamentoipertestuale"/>
                <w:rFonts w:ascii="Aptos" w:hAnsi="Aptos" w:cstheme="minorHAnsi"/>
                <w:noProof/>
                <w:sz w:val="24"/>
                <w:szCs w:val="24"/>
                <w:lang w:val="en-GB"/>
              </w:rPr>
              <w:t>2.2.1 The Bus-Off attack</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_Toc183595856 \h </w:instrText>
            </w:r>
            <w:r w:rsidRPr="00896E43">
              <w:rPr>
                <w:noProof/>
                <w:webHidden/>
                <w:sz w:val="24"/>
                <w:szCs w:val="24"/>
              </w:rPr>
            </w:r>
            <w:r w:rsidRPr="00896E43">
              <w:rPr>
                <w:noProof/>
                <w:webHidden/>
                <w:sz w:val="24"/>
                <w:szCs w:val="24"/>
              </w:rPr>
              <w:fldChar w:fldCharType="separate"/>
            </w:r>
            <w:r w:rsidR="00484958">
              <w:rPr>
                <w:noProof/>
                <w:webHidden/>
                <w:sz w:val="24"/>
                <w:szCs w:val="24"/>
              </w:rPr>
              <w:t>15</w:t>
            </w:r>
            <w:r w:rsidRPr="00896E43">
              <w:rPr>
                <w:noProof/>
                <w:webHidden/>
                <w:sz w:val="24"/>
                <w:szCs w:val="24"/>
              </w:rPr>
              <w:fldChar w:fldCharType="end"/>
            </w:r>
          </w:hyperlink>
        </w:p>
        <w:p w14:paraId="5C3976F3" w14:textId="1C517DE1" w:rsidR="00896E43" w:rsidRPr="00896E43" w:rsidRDefault="00896E43">
          <w:pPr>
            <w:pStyle w:val="Sommario3"/>
            <w:tabs>
              <w:tab w:val="right" w:leader="dot" w:pos="9628"/>
            </w:tabs>
            <w:rPr>
              <w:rFonts w:eastAsiaTheme="minorEastAsia"/>
              <w:noProof/>
              <w:sz w:val="24"/>
              <w:szCs w:val="24"/>
              <w:lang w:eastAsia="it-IT"/>
            </w:rPr>
          </w:pPr>
          <w:hyperlink w:anchor="_Toc183595857" w:history="1">
            <w:r w:rsidRPr="00896E43">
              <w:rPr>
                <w:rStyle w:val="Collegamentoipertestuale"/>
                <w:rFonts w:ascii="Aptos" w:hAnsi="Aptos" w:cstheme="minorHAnsi"/>
                <w:noProof/>
                <w:sz w:val="24"/>
                <w:szCs w:val="24"/>
                <w:lang w:val="en-GB"/>
              </w:rPr>
              <w:t>2.2.2 WeepingCAN attack</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_Toc183595857 \h </w:instrText>
            </w:r>
            <w:r w:rsidRPr="00896E43">
              <w:rPr>
                <w:noProof/>
                <w:webHidden/>
                <w:sz w:val="24"/>
                <w:szCs w:val="24"/>
              </w:rPr>
            </w:r>
            <w:r w:rsidRPr="00896E43">
              <w:rPr>
                <w:noProof/>
                <w:webHidden/>
                <w:sz w:val="24"/>
                <w:szCs w:val="24"/>
              </w:rPr>
              <w:fldChar w:fldCharType="separate"/>
            </w:r>
            <w:r w:rsidR="00484958">
              <w:rPr>
                <w:noProof/>
                <w:webHidden/>
                <w:sz w:val="24"/>
                <w:szCs w:val="24"/>
              </w:rPr>
              <w:t>22</w:t>
            </w:r>
            <w:r w:rsidRPr="00896E43">
              <w:rPr>
                <w:noProof/>
                <w:webHidden/>
                <w:sz w:val="24"/>
                <w:szCs w:val="24"/>
              </w:rPr>
              <w:fldChar w:fldCharType="end"/>
            </w:r>
          </w:hyperlink>
        </w:p>
        <w:p w14:paraId="239537B3" w14:textId="0709B44E" w:rsidR="00896E43" w:rsidRPr="00896E43" w:rsidRDefault="00896E43" w:rsidP="00896E43">
          <w:pPr>
            <w:pStyle w:val="Sommario1"/>
            <w:rPr>
              <w:rFonts w:asciiTheme="minorHAnsi" w:eastAsiaTheme="minorEastAsia" w:hAnsiTheme="minorHAnsi" w:cstheme="minorBidi"/>
              <w:lang w:val="it-IT" w:eastAsia="it-IT"/>
            </w:rPr>
          </w:pPr>
          <w:hyperlink w:anchor="_Toc183595858" w:history="1">
            <w:r w:rsidRPr="00896E43">
              <w:rPr>
                <w:rStyle w:val="Collegamentoipertestuale"/>
              </w:rPr>
              <w:t>3. Keyless Car Security</w:t>
            </w:r>
            <w:r w:rsidRPr="00896E43">
              <w:rPr>
                <w:webHidden/>
              </w:rPr>
              <w:tab/>
            </w:r>
            <w:r w:rsidRPr="00896E43">
              <w:rPr>
                <w:webHidden/>
              </w:rPr>
              <w:fldChar w:fldCharType="begin"/>
            </w:r>
            <w:r w:rsidRPr="00896E43">
              <w:rPr>
                <w:webHidden/>
              </w:rPr>
              <w:instrText xml:space="preserve"> PAGEREF _Toc183595858 \h </w:instrText>
            </w:r>
            <w:r w:rsidRPr="00896E43">
              <w:rPr>
                <w:webHidden/>
              </w:rPr>
            </w:r>
            <w:r w:rsidRPr="00896E43">
              <w:rPr>
                <w:webHidden/>
              </w:rPr>
              <w:fldChar w:fldCharType="separate"/>
            </w:r>
            <w:r w:rsidR="00484958">
              <w:rPr>
                <w:webHidden/>
              </w:rPr>
              <w:t>26</w:t>
            </w:r>
            <w:r w:rsidRPr="00896E43">
              <w:rPr>
                <w:webHidden/>
              </w:rPr>
              <w:fldChar w:fldCharType="end"/>
            </w:r>
          </w:hyperlink>
        </w:p>
        <w:p w14:paraId="2E868553" w14:textId="0B84A789" w:rsidR="00896E43" w:rsidRPr="00896E43" w:rsidRDefault="00896E43">
          <w:pPr>
            <w:pStyle w:val="Sommario2"/>
            <w:rPr>
              <w:rFonts w:asciiTheme="minorHAnsi" w:eastAsiaTheme="minorEastAsia" w:hAnsiTheme="minorHAnsi" w:cstheme="minorBidi"/>
              <w:bCs w:val="0"/>
              <w:lang w:val="it-IT" w:eastAsia="it-IT"/>
            </w:rPr>
          </w:pPr>
          <w:hyperlink w:anchor="_Toc183595859" w:history="1">
            <w:r w:rsidRPr="00896E43">
              <w:rPr>
                <w:rStyle w:val="Collegamentoipertestuale"/>
                <w:bCs w:val="0"/>
              </w:rPr>
              <w:t>3.1 Relay attack</w:t>
            </w:r>
            <w:r w:rsidRPr="00896E43">
              <w:rPr>
                <w:bCs w:val="0"/>
                <w:webHidden/>
              </w:rPr>
              <w:tab/>
            </w:r>
            <w:r w:rsidRPr="00896E43">
              <w:rPr>
                <w:bCs w:val="0"/>
                <w:webHidden/>
              </w:rPr>
              <w:fldChar w:fldCharType="begin"/>
            </w:r>
            <w:r w:rsidRPr="00896E43">
              <w:rPr>
                <w:bCs w:val="0"/>
                <w:webHidden/>
              </w:rPr>
              <w:instrText xml:space="preserve"> PAGEREF _Toc183595859 \h </w:instrText>
            </w:r>
            <w:r w:rsidRPr="00896E43">
              <w:rPr>
                <w:bCs w:val="0"/>
                <w:webHidden/>
              </w:rPr>
            </w:r>
            <w:r w:rsidRPr="00896E43">
              <w:rPr>
                <w:bCs w:val="0"/>
                <w:webHidden/>
              </w:rPr>
              <w:fldChar w:fldCharType="separate"/>
            </w:r>
            <w:r w:rsidR="00484958">
              <w:rPr>
                <w:bCs w:val="0"/>
                <w:webHidden/>
              </w:rPr>
              <w:t>27</w:t>
            </w:r>
            <w:r w:rsidRPr="00896E43">
              <w:rPr>
                <w:bCs w:val="0"/>
                <w:webHidden/>
              </w:rPr>
              <w:fldChar w:fldCharType="end"/>
            </w:r>
          </w:hyperlink>
        </w:p>
        <w:p w14:paraId="79B59CF0" w14:textId="7845D197" w:rsidR="00896E43" w:rsidRPr="00896E43" w:rsidRDefault="00896E43">
          <w:pPr>
            <w:pStyle w:val="Sommario2"/>
            <w:rPr>
              <w:rFonts w:asciiTheme="minorHAnsi" w:eastAsiaTheme="minorEastAsia" w:hAnsiTheme="minorHAnsi" w:cstheme="minorBidi"/>
              <w:bCs w:val="0"/>
              <w:lang w:val="it-IT" w:eastAsia="it-IT"/>
            </w:rPr>
          </w:pPr>
          <w:hyperlink w:anchor="_Toc183595860" w:history="1">
            <w:r w:rsidRPr="00896E43">
              <w:rPr>
                <w:rStyle w:val="Collegamentoipertestuale"/>
                <w:bCs w:val="0"/>
              </w:rPr>
              <w:t>3.2 Rolling Codes</w:t>
            </w:r>
            <w:r w:rsidRPr="00896E43">
              <w:rPr>
                <w:bCs w:val="0"/>
                <w:webHidden/>
              </w:rPr>
              <w:tab/>
            </w:r>
            <w:r w:rsidRPr="00896E43">
              <w:rPr>
                <w:bCs w:val="0"/>
                <w:webHidden/>
              </w:rPr>
              <w:fldChar w:fldCharType="begin"/>
            </w:r>
            <w:r w:rsidRPr="00896E43">
              <w:rPr>
                <w:bCs w:val="0"/>
                <w:webHidden/>
              </w:rPr>
              <w:instrText xml:space="preserve"> PAGEREF _Toc183595860 \h </w:instrText>
            </w:r>
            <w:r w:rsidRPr="00896E43">
              <w:rPr>
                <w:bCs w:val="0"/>
                <w:webHidden/>
              </w:rPr>
            </w:r>
            <w:r w:rsidRPr="00896E43">
              <w:rPr>
                <w:bCs w:val="0"/>
                <w:webHidden/>
              </w:rPr>
              <w:fldChar w:fldCharType="separate"/>
            </w:r>
            <w:r w:rsidR="00484958">
              <w:rPr>
                <w:bCs w:val="0"/>
                <w:webHidden/>
              </w:rPr>
              <w:t>29</w:t>
            </w:r>
            <w:r w:rsidRPr="00896E43">
              <w:rPr>
                <w:bCs w:val="0"/>
                <w:webHidden/>
              </w:rPr>
              <w:fldChar w:fldCharType="end"/>
            </w:r>
          </w:hyperlink>
        </w:p>
        <w:p w14:paraId="47529095" w14:textId="292A3107" w:rsidR="00896E43" w:rsidRPr="00896E43" w:rsidRDefault="00896E43">
          <w:pPr>
            <w:pStyle w:val="Sommario2"/>
            <w:rPr>
              <w:rFonts w:asciiTheme="minorHAnsi" w:eastAsiaTheme="minorEastAsia" w:hAnsiTheme="minorHAnsi" w:cstheme="minorBidi"/>
              <w:bCs w:val="0"/>
              <w:lang w:val="it-IT" w:eastAsia="it-IT"/>
            </w:rPr>
          </w:pPr>
          <w:hyperlink w:anchor="_Toc183595861" w:history="1">
            <w:r w:rsidRPr="00896E43">
              <w:rPr>
                <w:rStyle w:val="Collegamentoipertestuale"/>
                <w:bCs w:val="0"/>
              </w:rPr>
              <w:t>3.3 RollJam/RollBack attack</w:t>
            </w:r>
            <w:r w:rsidRPr="00896E43">
              <w:rPr>
                <w:bCs w:val="0"/>
                <w:webHidden/>
              </w:rPr>
              <w:tab/>
            </w:r>
            <w:r w:rsidRPr="00896E43">
              <w:rPr>
                <w:bCs w:val="0"/>
                <w:webHidden/>
              </w:rPr>
              <w:fldChar w:fldCharType="begin"/>
            </w:r>
            <w:r w:rsidRPr="00896E43">
              <w:rPr>
                <w:bCs w:val="0"/>
                <w:webHidden/>
              </w:rPr>
              <w:instrText xml:space="preserve"> PAGEREF _Toc183595861 \h </w:instrText>
            </w:r>
            <w:r w:rsidRPr="00896E43">
              <w:rPr>
                <w:bCs w:val="0"/>
                <w:webHidden/>
              </w:rPr>
            </w:r>
            <w:r w:rsidRPr="00896E43">
              <w:rPr>
                <w:bCs w:val="0"/>
                <w:webHidden/>
              </w:rPr>
              <w:fldChar w:fldCharType="separate"/>
            </w:r>
            <w:r w:rsidR="00484958">
              <w:rPr>
                <w:bCs w:val="0"/>
                <w:webHidden/>
              </w:rPr>
              <w:t>31</w:t>
            </w:r>
            <w:r w:rsidRPr="00896E43">
              <w:rPr>
                <w:bCs w:val="0"/>
                <w:webHidden/>
              </w:rPr>
              <w:fldChar w:fldCharType="end"/>
            </w:r>
          </w:hyperlink>
        </w:p>
        <w:p w14:paraId="45818576" w14:textId="02C55461" w:rsidR="00896E43" w:rsidRPr="00896E43" w:rsidRDefault="00896E43">
          <w:pPr>
            <w:pStyle w:val="Sommario2"/>
            <w:rPr>
              <w:rFonts w:asciiTheme="minorHAnsi" w:eastAsiaTheme="minorEastAsia" w:hAnsiTheme="minorHAnsi" w:cstheme="minorBidi"/>
              <w:bCs w:val="0"/>
              <w:lang w:val="it-IT" w:eastAsia="it-IT"/>
            </w:rPr>
          </w:pPr>
          <w:hyperlink w:anchor="_Toc183595862" w:history="1">
            <w:r w:rsidRPr="00896E43">
              <w:rPr>
                <w:rStyle w:val="Collegamentoipertestuale"/>
                <w:bCs w:val="0"/>
              </w:rPr>
              <w:t>3.4 AUT64 and Hitag2 Cipher</w:t>
            </w:r>
            <w:r w:rsidRPr="00896E43">
              <w:rPr>
                <w:bCs w:val="0"/>
                <w:webHidden/>
              </w:rPr>
              <w:tab/>
            </w:r>
            <w:r w:rsidRPr="00896E43">
              <w:rPr>
                <w:bCs w:val="0"/>
                <w:webHidden/>
              </w:rPr>
              <w:fldChar w:fldCharType="begin"/>
            </w:r>
            <w:r w:rsidRPr="00896E43">
              <w:rPr>
                <w:bCs w:val="0"/>
                <w:webHidden/>
              </w:rPr>
              <w:instrText xml:space="preserve"> PAGEREF _Toc183595862 \h </w:instrText>
            </w:r>
            <w:r w:rsidRPr="00896E43">
              <w:rPr>
                <w:bCs w:val="0"/>
                <w:webHidden/>
              </w:rPr>
            </w:r>
            <w:r w:rsidRPr="00896E43">
              <w:rPr>
                <w:bCs w:val="0"/>
                <w:webHidden/>
              </w:rPr>
              <w:fldChar w:fldCharType="separate"/>
            </w:r>
            <w:r w:rsidR="00484958">
              <w:rPr>
                <w:bCs w:val="0"/>
                <w:webHidden/>
              </w:rPr>
              <w:t>33</w:t>
            </w:r>
            <w:r w:rsidRPr="00896E43">
              <w:rPr>
                <w:bCs w:val="0"/>
                <w:webHidden/>
              </w:rPr>
              <w:fldChar w:fldCharType="end"/>
            </w:r>
          </w:hyperlink>
        </w:p>
        <w:p w14:paraId="14E9D7D6" w14:textId="04B77761" w:rsidR="00896E43" w:rsidRPr="00896E43" w:rsidRDefault="00896E43" w:rsidP="00896E43">
          <w:pPr>
            <w:pStyle w:val="Sommario1"/>
            <w:rPr>
              <w:rFonts w:asciiTheme="minorHAnsi" w:eastAsiaTheme="minorEastAsia" w:hAnsiTheme="minorHAnsi" w:cstheme="minorBidi"/>
              <w:lang w:val="it-IT" w:eastAsia="it-IT"/>
            </w:rPr>
          </w:pPr>
          <w:hyperlink w:anchor="_Toc183595863" w:history="1">
            <w:r w:rsidRPr="00896E43">
              <w:rPr>
                <w:rStyle w:val="Collegamentoipertestuale"/>
              </w:rPr>
              <w:t>4. Autonomous Vehicles</w:t>
            </w:r>
            <w:r w:rsidRPr="00896E43">
              <w:rPr>
                <w:webHidden/>
              </w:rPr>
              <w:tab/>
            </w:r>
            <w:r w:rsidRPr="00896E43">
              <w:rPr>
                <w:webHidden/>
              </w:rPr>
              <w:fldChar w:fldCharType="begin"/>
            </w:r>
            <w:r w:rsidRPr="00896E43">
              <w:rPr>
                <w:webHidden/>
              </w:rPr>
              <w:instrText xml:space="preserve"> PAGEREF _Toc183595863 \h </w:instrText>
            </w:r>
            <w:r w:rsidRPr="00896E43">
              <w:rPr>
                <w:webHidden/>
              </w:rPr>
            </w:r>
            <w:r w:rsidRPr="00896E43">
              <w:rPr>
                <w:webHidden/>
              </w:rPr>
              <w:fldChar w:fldCharType="separate"/>
            </w:r>
            <w:r w:rsidR="00484958">
              <w:rPr>
                <w:webHidden/>
              </w:rPr>
              <w:t>36</w:t>
            </w:r>
            <w:r w:rsidRPr="00896E43">
              <w:rPr>
                <w:webHidden/>
              </w:rPr>
              <w:fldChar w:fldCharType="end"/>
            </w:r>
          </w:hyperlink>
        </w:p>
        <w:p w14:paraId="6A09E9A8" w14:textId="6C3057EE" w:rsidR="00896E43" w:rsidRPr="00896E43" w:rsidRDefault="00896E43">
          <w:pPr>
            <w:pStyle w:val="Sommario2"/>
            <w:rPr>
              <w:rFonts w:asciiTheme="minorHAnsi" w:eastAsiaTheme="minorEastAsia" w:hAnsiTheme="minorHAnsi" w:cstheme="minorBidi"/>
              <w:bCs w:val="0"/>
              <w:lang w:val="it-IT" w:eastAsia="it-IT"/>
            </w:rPr>
          </w:pPr>
          <w:hyperlink w:anchor="_Toc183595864" w:history="1">
            <w:r w:rsidRPr="00896E43">
              <w:rPr>
                <w:rStyle w:val="Collegamentoipertestuale"/>
                <w:bCs w:val="0"/>
              </w:rPr>
              <w:t>4.1 Control systems</w:t>
            </w:r>
            <w:r w:rsidRPr="00896E43">
              <w:rPr>
                <w:bCs w:val="0"/>
                <w:webHidden/>
              </w:rPr>
              <w:tab/>
            </w:r>
            <w:r w:rsidRPr="00896E43">
              <w:rPr>
                <w:bCs w:val="0"/>
                <w:webHidden/>
              </w:rPr>
              <w:fldChar w:fldCharType="begin"/>
            </w:r>
            <w:r w:rsidRPr="00896E43">
              <w:rPr>
                <w:bCs w:val="0"/>
                <w:webHidden/>
              </w:rPr>
              <w:instrText xml:space="preserve"> PAGEREF _Toc183595864 \h </w:instrText>
            </w:r>
            <w:r w:rsidRPr="00896E43">
              <w:rPr>
                <w:bCs w:val="0"/>
                <w:webHidden/>
              </w:rPr>
            </w:r>
            <w:r w:rsidRPr="00896E43">
              <w:rPr>
                <w:bCs w:val="0"/>
                <w:webHidden/>
              </w:rPr>
              <w:fldChar w:fldCharType="separate"/>
            </w:r>
            <w:r w:rsidR="00484958">
              <w:rPr>
                <w:bCs w:val="0"/>
                <w:webHidden/>
              </w:rPr>
              <w:t>37</w:t>
            </w:r>
            <w:r w:rsidRPr="00896E43">
              <w:rPr>
                <w:bCs w:val="0"/>
                <w:webHidden/>
              </w:rPr>
              <w:fldChar w:fldCharType="end"/>
            </w:r>
          </w:hyperlink>
        </w:p>
        <w:p w14:paraId="1955C5B9" w14:textId="3DAFF9FE" w:rsidR="00896E43" w:rsidRPr="00896E43" w:rsidRDefault="00896E43">
          <w:pPr>
            <w:pStyle w:val="Sommario3"/>
            <w:tabs>
              <w:tab w:val="right" w:leader="dot" w:pos="9628"/>
            </w:tabs>
            <w:rPr>
              <w:rFonts w:eastAsiaTheme="minorEastAsia"/>
              <w:noProof/>
              <w:sz w:val="24"/>
              <w:szCs w:val="24"/>
              <w:lang w:eastAsia="it-IT"/>
            </w:rPr>
          </w:pPr>
          <w:hyperlink w:anchor="_Toc183595865" w:history="1">
            <w:r w:rsidRPr="00896E43">
              <w:rPr>
                <w:rStyle w:val="Collegamentoipertestuale"/>
                <w:rFonts w:ascii="Aptos" w:hAnsi="Aptos" w:cstheme="minorHAnsi"/>
                <w:noProof/>
                <w:sz w:val="24"/>
                <w:szCs w:val="24"/>
                <w:lang w:val="en-GB"/>
              </w:rPr>
              <w:t>4.1.1 Types of controllers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_Toc183595865 \h </w:instrText>
            </w:r>
            <w:r w:rsidRPr="00896E43">
              <w:rPr>
                <w:noProof/>
                <w:webHidden/>
                <w:sz w:val="24"/>
                <w:szCs w:val="24"/>
              </w:rPr>
            </w:r>
            <w:r w:rsidRPr="00896E43">
              <w:rPr>
                <w:noProof/>
                <w:webHidden/>
                <w:sz w:val="24"/>
                <w:szCs w:val="24"/>
              </w:rPr>
              <w:fldChar w:fldCharType="separate"/>
            </w:r>
            <w:r w:rsidR="00484958">
              <w:rPr>
                <w:noProof/>
                <w:webHidden/>
                <w:sz w:val="24"/>
                <w:szCs w:val="24"/>
              </w:rPr>
              <w:t>37</w:t>
            </w:r>
            <w:r w:rsidRPr="00896E43">
              <w:rPr>
                <w:noProof/>
                <w:webHidden/>
                <w:sz w:val="24"/>
                <w:szCs w:val="24"/>
              </w:rPr>
              <w:fldChar w:fldCharType="end"/>
            </w:r>
          </w:hyperlink>
        </w:p>
        <w:p w14:paraId="0A8F0F12" w14:textId="2A5A6395" w:rsidR="00896E43" w:rsidRPr="00896E43" w:rsidRDefault="00896E43">
          <w:pPr>
            <w:pStyle w:val="Sommario3"/>
            <w:tabs>
              <w:tab w:val="right" w:leader="dot" w:pos="9628"/>
            </w:tabs>
            <w:rPr>
              <w:rFonts w:eastAsiaTheme="minorEastAsia"/>
              <w:noProof/>
              <w:sz w:val="24"/>
              <w:szCs w:val="24"/>
              <w:lang w:eastAsia="it-IT"/>
            </w:rPr>
          </w:pPr>
          <w:hyperlink w:anchor="_Toc183595866" w:history="1">
            <w:r w:rsidRPr="00896E43">
              <w:rPr>
                <w:rStyle w:val="Collegamentoipertestuale"/>
                <w:rFonts w:ascii="Aptos" w:hAnsi="Aptos" w:cstheme="minorHAnsi"/>
                <w:noProof/>
                <w:sz w:val="24"/>
                <w:szCs w:val="24"/>
                <w:lang w:val="en-GB"/>
              </w:rPr>
              <w:t>4.1.2 Adaptive Cruise Control (ACC)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_Toc183595866 \h </w:instrText>
            </w:r>
            <w:r w:rsidRPr="00896E43">
              <w:rPr>
                <w:noProof/>
                <w:webHidden/>
                <w:sz w:val="24"/>
                <w:szCs w:val="24"/>
              </w:rPr>
            </w:r>
            <w:r w:rsidRPr="00896E43">
              <w:rPr>
                <w:noProof/>
                <w:webHidden/>
                <w:sz w:val="24"/>
                <w:szCs w:val="24"/>
              </w:rPr>
              <w:fldChar w:fldCharType="separate"/>
            </w:r>
            <w:r w:rsidR="00484958">
              <w:rPr>
                <w:noProof/>
                <w:webHidden/>
                <w:sz w:val="24"/>
                <w:szCs w:val="24"/>
              </w:rPr>
              <w:t>40</w:t>
            </w:r>
            <w:r w:rsidRPr="00896E43">
              <w:rPr>
                <w:noProof/>
                <w:webHidden/>
                <w:sz w:val="24"/>
                <w:szCs w:val="24"/>
              </w:rPr>
              <w:fldChar w:fldCharType="end"/>
            </w:r>
          </w:hyperlink>
        </w:p>
        <w:p w14:paraId="2D41D63E" w14:textId="06408C18" w:rsidR="00896E43" w:rsidRPr="00896E43" w:rsidRDefault="00896E43">
          <w:pPr>
            <w:pStyle w:val="Sommario3"/>
            <w:tabs>
              <w:tab w:val="right" w:leader="dot" w:pos="9628"/>
            </w:tabs>
            <w:rPr>
              <w:rFonts w:eastAsiaTheme="minorEastAsia"/>
              <w:noProof/>
              <w:sz w:val="24"/>
              <w:szCs w:val="24"/>
              <w:lang w:eastAsia="it-IT"/>
            </w:rPr>
          </w:pPr>
          <w:hyperlink w:anchor="_Toc183595867" w:history="1">
            <w:r w:rsidRPr="00896E43">
              <w:rPr>
                <w:rStyle w:val="Collegamentoipertestuale"/>
                <w:rFonts w:ascii="Aptos" w:hAnsi="Aptos" w:cstheme="minorHAnsi"/>
                <w:noProof/>
                <w:sz w:val="24"/>
                <w:szCs w:val="24"/>
                <w:lang w:val="en-GB"/>
              </w:rPr>
              <w:t>4.1.3 Cooperative Adaptive Cruise Control (CACC)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_Toc183595867 \h </w:instrText>
            </w:r>
            <w:r w:rsidRPr="00896E43">
              <w:rPr>
                <w:noProof/>
                <w:webHidden/>
                <w:sz w:val="24"/>
                <w:szCs w:val="24"/>
              </w:rPr>
            </w:r>
            <w:r w:rsidRPr="00896E43">
              <w:rPr>
                <w:noProof/>
                <w:webHidden/>
                <w:sz w:val="24"/>
                <w:szCs w:val="24"/>
              </w:rPr>
              <w:fldChar w:fldCharType="separate"/>
            </w:r>
            <w:r w:rsidR="00484958">
              <w:rPr>
                <w:noProof/>
                <w:webHidden/>
                <w:sz w:val="24"/>
                <w:szCs w:val="24"/>
              </w:rPr>
              <w:t>42</w:t>
            </w:r>
            <w:r w:rsidRPr="00896E43">
              <w:rPr>
                <w:noProof/>
                <w:webHidden/>
                <w:sz w:val="24"/>
                <w:szCs w:val="24"/>
              </w:rPr>
              <w:fldChar w:fldCharType="end"/>
            </w:r>
          </w:hyperlink>
        </w:p>
        <w:p w14:paraId="51C4E4E9" w14:textId="5C861809" w:rsidR="00896E43" w:rsidRPr="00896E43" w:rsidRDefault="00896E43">
          <w:pPr>
            <w:pStyle w:val="Sommario3"/>
            <w:tabs>
              <w:tab w:val="right" w:leader="dot" w:pos="9628"/>
            </w:tabs>
            <w:rPr>
              <w:rFonts w:eastAsiaTheme="minorEastAsia"/>
              <w:noProof/>
              <w:sz w:val="24"/>
              <w:szCs w:val="24"/>
              <w:lang w:eastAsia="it-IT"/>
            </w:rPr>
          </w:pPr>
          <w:hyperlink w:anchor="_Toc183595868" w:history="1">
            <w:r w:rsidRPr="00896E43">
              <w:rPr>
                <w:rStyle w:val="Collegamentoipertestuale"/>
                <w:rFonts w:ascii="Aptos" w:hAnsi="Aptos" w:cstheme="minorHAnsi"/>
                <w:noProof/>
                <w:sz w:val="24"/>
                <w:szCs w:val="24"/>
                <w:lang w:val="en-GB"/>
              </w:rPr>
              <w:t>4.1.4 Replay attacks in CACC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_Toc183595868 \h </w:instrText>
            </w:r>
            <w:r w:rsidRPr="00896E43">
              <w:rPr>
                <w:noProof/>
                <w:webHidden/>
                <w:sz w:val="24"/>
                <w:szCs w:val="24"/>
              </w:rPr>
            </w:r>
            <w:r w:rsidRPr="00896E43">
              <w:rPr>
                <w:noProof/>
                <w:webHidden/>
                <w:sz w:val="24"/>
                <w:szCs w:val="24"/>
              </w:rPr>
              <w:fldChar w:fldCharType="separate"/>
            </w:r>
            <w:r w:rsidR="00484958">
              <w:rPr>
                <w:noProof/>
                <w:webHidden/>
                <w:sz w:val="24"/>
                <w:szCs w:val="24"/>
              </w:rPr>
              <w:t>48</w:t>
            </w:r>
            <w:r w:rsidRPr="00896E43">
              <w:rPr>
                <w:noProof/>
                <w:webHidden/>
                <w:sz w:val="24"/>
                <w:szCs w:val="24"/>
              </w:rPr>
              <w:fldChar w:fldCharType="end"/>
            </w:r>
          </w:hyperlink>
        </w:p>
        <w:p w14:paraId="098E9710" w14:textId="1C0AF1F6" w:rsidR="00896E43" w:rsidRPr="00896E43" w:rsidRDefault="00896E43">
          <w:pPr>
            <w:pStyle w:val="Sommario3"/>
            <w:tabs>
              <w:tab w:val="right" w:leader="dot" w:pos="9628"/>
            </w:tabs>
            <w:rPr>
              <w:rFonts w:eastAsiaTheme="minorEastAsia"/>
              <w:noProof/>
              <w:sz w:val="24"/>
              <w:szCs w:val="24"/>
              <w:lang w:eastAsia="it-IT"/>
            </w:rPr>
          </w:pPr>
          <w:hyperlink w:anchor="_Toc183595869" w:history="1">
            <w:r w:rsidRPr="00896E43">
              <w:rPr>
                <w:rStyle w:val="Collegamentoipertestuale"/>
                <w:rFonts w:ascii="Aptos" w:hAnsi="Aptos" w:cstheme="minorHAnsi"/>
                <w:noProof/>
                <w:sz w:val="24"/>
                <w:szCs w:val="24"/>
                <w:lang w:val="en-GB"/>
              </w:rPr>
              <w:t>4.1.5 LiDAR</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_Toc183595869 \h </w:instrText>
            </w:r>
            <w:r w:rsidRPr="00896E43">
              <w:rPr>
                <w:noProof/>
                <w:webHidden/>
                <w:sz w:val="24"/>
                <w:szCs w:val="24"/>
              </w:rPr>
            </w:r>
            <w:r w:rsidRPr="00896E43">
              <w:rPr>
                <w:noProof/>
                <w:webHidden/>
                <w:sz w:val="24"/>
                <w:szCs w:val="24"/>
              </w:rPr>
              <w:fldChar w:fldCharType="separate"/>
            </w:r>
            <w:r w:rsidR="00484958">
              <w:rPr>
                <w:noProof/>
                <w:webHidden/>
                <w:sz w:val="24"/>
                <w:szCs w:val="24"/>
              </w:rPr>
              <w:t>50</w:t>
            </w:r>
            <w:r w:rsidRPr="00896E43">
              <w:rPr>
                <w:noProof/>
                <w:webHidden/>
                <w:sz w:val="24"/>
                <w:szCs w:val="24"/>
              </w:rPr>
              <w:fldChar w:fldCharType="end"/>
            </w:r>
          </w:hyperlink>
        </w:p>
        <w:p w14:paraId="3E46012D" w14:textId="41461FCB" w:rsidR="00896E43" w:rsidRPr="00896E43" w:rsidRDefault="00896E43" w:rsidP="00896E43">
          <w:pPr>
            <w:pStyle w:val="Sommario1"/>
            <w:rPr>
              <w:rFonts w:asciiTheme="minorHAnsi" w:eastAsiaTheme="minorEastAsia" w:hAnsiTheme="minorHAnsi" w:cstheme="minorBidi"/>
              <w:lang w:val="it-IT" w:eastAsia="it-IT"/>
            </w:rPr>
          </w:pPr>
          <w:hyperlink w:anchor="_Toc183595870" w:history="1">
            <w:r w:rsidRPr="00896E43">
              <w:rPr>
                <w:rStyle w:val="Collegamentoipertestuale"/>
              </w:rPr>
              <w:t>5. Drones Security and Privacy</w:t>
            </w:r>
            <w:r w:rsidRPr="00896E43">
              <w:rPr>
                <w:webHidden/>
              </w:rPr>
              <w:tab/>
            </w:r>
            <w:r w:rsidRPr="00896E43">
              <w:rPr>
                <w:webHidden/>
              </w:rPr>
              <w:fldChar w:fldCharType="begin"/>
            </w:r>
            <w:r w:rsidRPr="00896E43">
              <w:rPr>
                <w:webHidden/>
              </w:rPr>
              <w:instrText xml:space="preserve"> PAGEREF _Toc183595870 \h </w:instrText>
            </w:r>
            <w:r w:rsidRPr="00896E43">
              <w:rPr>
                <w:webHidden/>
              </w:rPr>
            </w:r>
            <w:r w:rsidRPr="00896E43">
              <w:rPr>
                <w:webHidden/>
              </w:rPr>
              <w:fldChar w:fldCharType="separate"/>
            </w:r>
            <w:r w:rsidR="00484958">
              <w:rPr>
                <w:webHidden/>
              </w:rPr>
              <w:t>59</w:t>
            </w:r>
            <w:r w:rsidRPr="00896E43">
              <w:rPr>
                <w:webHidden/>
              </w:rPr>
              <w:fldChar w:fldCharType="end"/>
            </w:r>
          </w:hyperlink>
        </w:p>
        <w:p w14:paraId="1EA7F650" w14:textId="0BAEB84E" w:rsidR="00896E43" w:rsidRPr="00896E43" w:rsidRDefault="00896E43">
          <w:pPr>
            <w:pStyle w:val="Sommario2"/>
            <w:rPr>
              <w:rFonts w:asciiTheme="minorHAnsi" w:eastAsiaTheme="minorEastAsia" w:hAnsiTheme="minorHAnsi" w:cstheme="minorBidi"/>
              <w:bCs w:val="0"/>
              <w:lang w:val="it-IT" w:eastAsia="it-IT"/>
            </w:rPr>
          </w:pPr>
          <w:hyperlink w:anchor="_Toc183595871" w:history="1">
            <w:r w:rsidRPr="00896E43">
              <w:rPr>
                <w:rStyle w:val="Collegamentoipertestuale"/>
                <w:bCs w:val="0"/>
              </w:rPr>
              <w:t>5.1 Safe Hijacking</w:t>
            </w:r>
            <w:r w:rsidRPr="00896E43">
              <w:rPr>
                <w:bCs w:val="0"/>
                <w:webHidden/>
              </w:rPr>
              <w:tab/>
            </w:r>
            <w:r w:rsidRPr="00896E43">
              <w:rPr>
                <w:bCs w:val="0"/>
                <w:webHidden/>
              </w:rPr>
              <w:fldChar w:fldCharType="begin"/>
            </w:r>
            <w:r w:rsidRPr="00896E43">
              <w:rPr>
                <w:bCs w:val="0"/>
                <w:webHidden/>
              </w:rPr>
              <w:instrText xml:space="preserve"> PAGEREF _Toc183595871 \h </w:instrText>
            </w:r>
            <w:r w:rsidRPr="00896E43">
              <w:rPr>
                <w:bCs w:val="0"/>
                <w:webHidden/>
              </w:rPr>
            </w:r>
            <w:r w:rsidRPr="00896E43">
              <w:rPr>
                <w:bCs w:val="0"/>
                <w:webHidden/>
              </w:rPr>
              <w:fldChar w:fldCharType="separate"/>
            </w:r>
            <w:r w:rsidR="00484958">
              <w:rPr>
                <w:bCs w:val="0"/>
                <w:webHidden/>
              </w:rPr>
              <w:t>65</w:t>
            </w:r>
            <w:r w:rsidRPr="00896E43">
              <w:rPr>
                <w:bCs w:val="0"/>
                <w:webHidden/>
              </w:rPr>
              <w:fldChar w:fldCharType="end"/>
            </w:r>
          </w:hyperlink>
        </w:p>
        <w:p w14:paraId="2CA1222C" w14:textId="0633100C" w:rsidR="00896E43" w:rsidRPr="00896E43" w:rsidRDefault="00896E43" w:rsidP="00896E43">
          <w:pPr>
            <w:pStyle w:val="Sommario1"/>
            <w:rPr>
              <w:rFonts w:asciiTheme="minorHAnsi" w:eastAsiaTheme="minorEastAsia" w:hAnsiTheme="minorHAnsi" w:cstheme="minorBidi"/>
              <w:lang w:val="it-IT" w:eastAsia="it-IT"/>
            </w:rPr>
          </w:pPr>
          <w:hyperlink w:anchor="_Toc183595872" w:history="1">
            <w:r w:rsidRPr="00896E43">
              <w:rPr>
                <w:rStyle w:val="Collegamentoipertestuale"/>
              </w:rPr>
              <w:t>6. Industrial Systems Security</w:t>
            </w:r>
            <w:r w:rsidRPr="00896E43">
              <w:rPr>
                <w:webHidden/>
              </w:rPr>
              <w:tab/>
            </w:r>
            <w:r w:rsidRPr="00896E43">
              <w:rPr>
                <w:webHidden/>
              </w:rPr>
              <w:fldChar w:fldCharType="begin"/>
            </w:r>
            <w:r w:rsidRPr="00896E43">
              <w:rPr>
                <w:webHidden/>
              </w:rPr>
              <w:instrText xml:space="preserve"> PAGEREF _Toc183595872 \h </w:instrText>
            </w:r>
            <w:r w:rsidRPr="00896E43">
              <w:rPr>
                <w:webHidden/>
              </w:rPr>
            </w:r>
            <w:r w:rsidRPr="00896E43">
              <w:rPr>
                <w:webHidden/>
              </w:rPr>
              <w:fldChar w:fldCharType="separate"/>
            </w:r>
            <w:r w:rsidR="00484958">
              <w:rPr>
                <w:webHidden/>
              </w:rPr>
              <w:t>73</w:t>
            </w:r>
            <w:r w:rsidRPr="00896E43">
              <w:rPr>
                <w:webHidden/>
              </w:rPr>
              <w:fldChar w:fldCharType="end"/>
            </w:r>
          </w:hyperlink>
        </w:p>
        <w:p w14:paraId="3CA8B3EC" w14:textId="14BA32DE" w:rsidR="00896E43" w:rsidRPr="00896E43" w:rsidRDefault="00896E43">
          <w:pPr>
            <w:pStyle w:val="Sommario2"/>
            <w:rPr>
              <w:rFonts w:asciiTheme="minorHAnsi" w:eastAsiaTheme="minorEastAsia" w:hAnsiTheme="minorHAnsi" w:cstheme="minorBidi"/>
              <w:bCs w:val="0"/>
              <w:lang w:val="it-IT" w:eastAsia="it-IT"/>
            </w:rPr>
          </w:pPr>
          <w:hyperlink w:anchor="_Toc183595873" w:history="1">
            <w:r w:rsidRPr="00896E43">
              <w:rPr>
                <w:rStyle w:val="Collegamentoipertestuale"/>
                <w:bCs w:val="0"/>
              </w:rPr>
              <w:t>6.1 ICS components and structure</w:t>
            </w:r>
            <w:r w:rsidRPr="00896E43">
              <w:rPr>
                <w:bCs w:val="0"/>
                <w:webHidden/>
              </w:rPr>
              <w:tab/>
            </w:r>
            <w:r w:rsidRPr="00896E43">
              <w:rPr>
                <w:bCs w:val="0"/>
                <w:webHidden/>
              </w:rPr>
              <w:fldChar w:fldCharType="begin"/>
            </w:r>
            <w:r w:rsidRPr="00896E43">
              <w:rPr>
                <w:bCs w:val="0"/>
                <w:webHidden/>
              </w:rPr>
              <w:instrText xml:space="preserve"> PAGEREF _Toc183595873 \h </w:instrText>
            </w:r>
            <w:r w:rsidRPr="00896E43">
              <w:rPr>
                <w:bCs w:val="0"/>
                <w:webHidden/>
              </w:rPr>
            </w:r>
            <w:r w:rsidRPr="00896E43">
              <w:rPr>
                <w:bCs w:val="0"/>
                <w:webHidden/>
              </w:rPr>
              <w:fldChar w:fldCharType="separate"/>
            </w:r>
            <w:r w:rsidR="00484958">
              <w:rPr>
                <w:bCs w:val="0"/>
                <w:webHidden/>
              </w:rPr>
              <w:t>74</w:t>
            </w:r>
            <w:r w:rsidRPr="00896E43">
              <w:rPr>
                <w:bCs w:val="0"/>
                <w:webHidden/>
              </w:rPr>
              <w:fldChar w:fldCharType="end"/>
            </w:r>
          </w:hyperlink>
        </w:p>
        <w:p w14:paraId="2F0B3895" w14:textId="5C47CDE9" w:rsidR="00896E43" w:rsidRPr="00896E43" w:rsidRDefault="00896E43">
          <w:pPr>
            <w:pStyle w:val="Sommario3"/>
            <w:tabs>
              <w:tab w:val="right" w:leader="dot" w:pos="9628"/>
            </w:tabs>
            <w:rPr>
              <w:rFonts w:eastAsiaTheme="minorEastAsia"/>
              <w:noProof/>
              <w:sz w:val="24"/>
              <w:szCs w:val="24"/>
              <w:lang w:eastAsia="it-IT"/>
            </w:rPr>
          </w:pPr>
          <w:hyperlink w:anchor="_Toc183595874" w:history="1">
            <w:r w:rsidRPr="00896E43">
              <w:rPr>
                <w:rStyle w:val="Collegamentoipertestuale"/>
                <w:rFonts w:ascii="Aptos" w:hAnsi="Aptos"/>
                <w:noProof/>
                <w:sz w:val="24"/>
                <w:szCs w:val="24"/>
                <w:lang w:val="en-GB"/>
              </w:rPr>
              <w:t>6.1.1 Programmable Logic Controller (PLC)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_Toc183595874 \h </w:instrText>
            </w:r>
            <w:r w:rsidRPr="00896E43">
              <w:rPr>
                <w:noProof/>
                <w:webHidden/>
                <w:sz w:val="24"/>
                <w:szCs w:val="24"/>
              </w:rPr>
            </w:r>
            <w:r w:rsidRPr="00896E43">
              <w:rPr>
                <w:noProof/>
                <w:webHidden/>
                <w:sz w:val="24"/>
                <w:szCs w:val="24"/>
              </w:rPr>
              <w:fldChar w:fldCharType="separate"/>
            </w:r>
            <w:r w:rsidR="00484958">
              <w:rPr>
                <w:noProof/>
                <w:webHidden/>
                <w:sz w:val="24"/>
                <w:szCs w:val="24"/>
              </w:rPr>
              <w:t>74</w:t>
            </w:r>
            <w:r w:rsidRPr="00896E43">
              <w:rPr>
                <w:noProof/>
                <w:webHidden/>
                <w:sz w:val="24"/>
                <w:szCs w:val="24"/>
              </w:rPr>
              <w:fldChar w:fldCharType="end"/>
            </w:r>
          </w:hyperlink>
        </w:p>
        <w:p w14:paraId="5C86696B" w14:textId="7FD1271B" w:rsidR="00896E43" w:rsidRPr="00896E43" w:rsidRDefault="00896E43">
          <w:pPr>
            <w:pStyle w:val="Sommario3"/>
            <w:tabs>
              <w:tab w:val="right" w:leader="dot" w:pos="9628"/>
            </w:tabs>
            <w:rPr>
              <w:rFonts w:eastAsiaTheme="minorEastAsia"/>
              <w:noProof/>
              <w:sz w:val="24"/>
              <w:szCs w:val="24"/>
              <w:lang w:eastAsia="it-IT"/>
            </w:rPr>
          </w:pPr>
          <w:hyperlink w:anchor="_Toc183595875" w:history="1">
            <w:r w:rsidRPr="00896E43">
              <w:rPr>
                <w:rStyle w:val="Collegamentoipertestuale"/>
                <w:rFonts w:ascii="Aptos" w:hAnsi="Aptos"/>
                <w:noProof/>
                <w:sz w:val="24"/>
                <w:szCs w:val="24"/>
                <w:lang w:val="en-GB"/>
              </w:rPr>
              <w:t>6.1.2 Remote Terminal Unit (RTU)</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_Toc183595875 \h </w:instrText>
            </w:r>
            <w:r w:rsidRPr="00896E43">
              <w:rPr>
                <w:noProof/>
                <w:webHidden/>
                <w:sz w:val="24"/>
                <w:szCs w:val="24"/>
              </w:rPr>
            </w:r>
            <w:r w:rsidRPr="00896E43">
              <w:rPr>
                <w:noProof/>
                <w:webHidden/>
                <w:sz w:val="24"/>
                <w:szCs w:val="24"/>
              </w:rPr>
              <w:fldChar w:fldCharType="separate"/>
            </w:r>
            <w:r w:rsidR="00484958">
              <w:rPr>
                <w:noProof/>
                <w:webHidden/>
                <w:sz w:val="24"/>
                <w:szCs w:val="24"/>
              </w:rPr>
              <w:t>77</w:t>
            </w:r>
            <w:r w:rsidRPr="00896E43">
              <w:rPr>
                <w:noProof/>
                <w:webHidden/>
                <w:sz w:val="24"/>
                <w:szCs w:val="24"/>
              </w:rPr>
              <w:fldChar w:fldCharType="end"/>
            </w:r>
          </w:hyperlink>
        </w:p>
        <w:p w14:paraId="2B871E0A" w14:textId="5784AEC4" w:rsidR="00896E43" w:rsidRPr="00896E43" w:rsidRDefault="00896E43">
          <w:pPr>
            <w:pStyle w:val="Sommario3"/>
            <w:tabs>
              <w:tab w:val="right" w:leader="dot" w:pos="9628"/>
            </w:tabs>
            <w:rPr>
              <w:rFonts w:eastAsiaTheme="minorEastAsia"/>
              <w:noProof/>
              <w:sz w:val="24"/>
              <w:szCs w:val="24"/>
              <w:lang w:eastAsia="it-IT"/>
            </w:rPr>
          </w:pPr>
          <w:hyperlink w:anchor="_Toc183595876" w:history="1">
            <w:r w:rsidRPr="00896E43">
              <w:rPr>
                <w:rStyle w:val="Collegamentoipertestuale"/>
                <w:rFonts w:ascii="Aptos" w:hAnsi="Aptos"/>
                <w:noProof/>
                <w:sz w:val="24"/>
                <w:szCs w:val="24"/>
                <w:lang w:val="en-GB"/>
              </w:rPr>
              <w:t>6.1.3 Human Machine Interface (HMI)</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_Toc183595876 \h </w:instrText>
            </w:r>
            <w:r w:rsidRPr="00896E43">
              <w:rPr>
                <w:noProof/>
                <w:webHidden/>
                <w:sz w:val="24"/>
                <w:szCs w:val="24"/>
              </w:rPr>
            </w:r>
            <w:r w:rsidRPr="00896E43">
              <w:rPr>
                <w:noProof/>
                <w:webHidden/>
                <w:sz w:val="24"/>
                <w:szCs w:val="24"/>
              </w:rPr>
              <w:fldChar w:fldCharType="separate"/>
            </w:r>
            <w:r w:rsidR="00484958">
              <w:rPr>
                <w:noProof/>
                <w:webHidden/>
                <w:sz w:val="24"/>
                <w:szCs w:val="24"/>
              </w:rPr>
              <w:t>77</w:t>
            </w:r>
            <w:r w:rsidRPr="00896E43">
              <w:rPr>
                <w:noProof/>
                <w:webHidden/>
                <w:sz w:val="24"/>
                <w:szCs w:val="24"/>
              </w:rPr>
              <w:fldChar w:fldCharType="end"/>
            </w:r>
          </w:hyperlink>
        </w:p>
        <w:p w14:paraId="79983C3F" w14:textId="3B6F6B51" w:rsidR="00896E43" w:rsidRPr="00896E43" w:rsidRDefault="00896E43">
          <w:pPr>
            <w:pStyle w:val="Sommario3"/>
            <w:tabs>
              <w:tab w:val="right" w:leader="dot" w:pos="9628"/>
            </w:tabs>
            <w:rPr>
              <w:rFonts w:eastAsiaTheme="minorEastAsia"/>
              <w:noProof/>
              <w:sz w:val="24"/>
              <w:szCs w:val="24"/>
              <w:lang w:eastAsia="it-IT"/>
            </w:rPr>
          </w:pPr>
          <w:hyperlink w:anchor="_Toc183595877" w:history="1">
            <w:r w:rsidRPr="00896E43">
              <w:rPr>
                <w:rStyle w:val="Collegamentoipertestuale"/>
                <w:rFonts w:ascii="Aptos" w:hAnsi="Aptos"/>
                <w:noProof/>
                <w:sz w:val="24"/>
                <w:szCs w:val="24"/>
                <w:lang w:val="en-GB"/>
              </w:rPr>
              <w:t>6.1.4 Data Historian and Control Processes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_Toc183595877 \h </w:instrText>
            </w:r>
            <w:r w:rsidRPr="00896E43">
              <w:rPr>
                <w:noProof/>
                <w:webHidden/>
                <w:sz w:val="24"/>
                <w:szCs w:val="24"/>
              </w:rPr>
            </w:r>
            <w:r w:rsidRPr="00896E43">
              <w:rPr>
                <w:noProof/>
                <w:webHidden/>
                <w:sz w:val="24"/>
                <w:szCs w:val="24"/>
              </w:rPr>
              <w:fldChar w:fldCharType="separate"/>
            </w:r>
            <w:r w:rsidR="00484958">
              <w:rPr>
                <w:noProof/>
                <w:webHidden/>
                <w:sz w:val="24"/>
                <w:szCs w:val="24"/>
              </w:rPr>
              <w:t>78</w:t>
            </w:r>
            <w:r w:rsidRPr="00896E43">
              <w:rPr>
                <w:noProof/>
                <w:webHidden/>
                <w:sz w:val="24"/>
                <w:szCs w:val="24"/>
              </w:rPr>
              <w:fldChar w:fldCharType="end"/>
            </w:r>
          </w:hyperlink>
        </w:p>
        <w:p w14:paraId="604C3C30" w14:textId="67786DCD" w:rsidR="00896E43" w:rsidRPr="00896E43" w:rsidRDefault="00896E43">
          <w:pPr>
            <w:pStyle w:val="Sommario3"/>
            <w:tabs>
              <w:tab w:val="right" w:leader="dot" w:pos="9628"/>
            </w:tabs>
            <w:rPr>
              <w:rFonts w:eastAsiaTheme="minorEastAsia"/>
              <w:noProof/>
              <w:sz w:val="24"/>
              <w:szCs w:val="24"/>
              <w:lang w:eastAsia="it-IT"/>
            </w:rPr>
          </w:pPr>
          <w:hyperlink w:anchor="_Toc183595878" w:history="1">
            <w:r w:rsidRPr="00896E43">
              <w:rPr>
                <w:rStyle w:val="Collegamentoipertestuale"/>
                <w:rFonts w:ascii="Aptos" w:hAnsi="Aptos"/>
                <w:noProof/>
                <w:sz w:val="24"/>
                <w:szCs w:val="24"/>
                <w:lang w:val="en-GB"/>
              </w:rPr>
              <w:t>6.1.5 Safety Instrumented Systems (SIS)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_Toc183595878 \h </w:instrText>
            </w:r>
            <w:r w:rsidRPr="00896E43">
              <w:rPr>
                <w:noProof/>
                <w:webHidden/>
                <w:sz w:val="24"/>
                <w:szCs w:val="24"/>
              </w:rPr>
            </w:r>
            <w:r w:rsidRPr="00896E43">
              <w:rPr>
                <w:noProof/>
                <w:webHidden/>
                <w:sz w:val="24"/>
                <w:szCs w:val="24"/>
              </w:rPr>
              <w:fldChar w:fldCharType="separate"/>
            </w:r>
            <w:r w:rsidR="00484958">
              <w:rPr>
                <w:noProof/>
                <w:webHidden/>
                <w:sz w:val="24"/>
                <w:szCs w:val="24"/>
              </w:rPr>
              <w:t>79</w:t>
            </w:r>
            <w:r w:rsidRPr="00896E43">
              <w:rPr>
                <w:noProof/>
                <w:webHidden/>
                <w:sz w:val="24"/>
                <w:szCs w:val="24"/>
              </w:rPr>
              <w:fldChar w:fldCharType="end"/>
            </w:r>
          </w:hyperlink>
        </w:p>
        <w:p w14:paraId="67ADEEA7" w14:textId="6B2687A7" w:rsidR="00896E43" w:rsidRPr="00896E43" w:rsidRDefault="00896E43">
          <w:pPr>
            <w:pStyle w:val="Sommario2"/>
            <w:rPr>
              <w:rFonts w:asciiTheme="minorHAnsi" w:eastAsiaTheme="minorEastAsia" w:hAnsiTheme="minorHAnsi" w:cstheme="minorBidi"/>
              <w:bCs w:val="0"/>
              <w:lang w:val="it-IT" w:eastAsia="it-IT"/>
            </w:rPr>
          </w:pPr>
          <w:hyperlink w:anchor="_Toc183595879" w:history="1">
            <w:r w:rsidRPr="00896E43">
              <w:rPr>
                <w:rStyle w:val="Collegamentoipertestuale"/>
                <w:bCs w:val="0"/>
              </w:rPr>
              <w:t>6.2 Industrial networking</w:t>
            </w:r>
            <w:r w:rsidRPr="00896E43">
              <w:rPr>
                <w:bCs w:val="0"/>
                <w:webHidden/>
              </w:rPr>
              <w:tab/>
            </w:r>
            <w:r w:rsidRPr="00896E43">
              <w:rPr>
                <w:bCs w:val="0"/>
                <w:webHidden/>
              </w:rPr>
              <w:fldChar w:fldCharType="begin"/>
            </w:r>
            <w:r w:rsidRPr="00896E43">
              <w:rPr>
                <w:bCs w:val="0"/>
                <w:webHidden/>
              </w:rPr>
              <w:instrText xml:space="preserve"> PAGEREF _Toc183595879 \h </w:instrText>
            </w:r>
            <w:r w:rsidRPr="00896E43">
              <w:rPr>
                <w:bCs w:val="0"/>
                <w:webHidden/>
              </w:rPr>
            </w:r>
            <w:r w:rsidRPr="00896E43">
              <w:rPr>
                <w:bCs w:val="0"/>
                <w:webHidden/>
              </w:rPr>
              <w:fldChar w:fldCharType="separate"/>
            </w:r>
            <w:r w:rsidR="00484958">
              <w:rPr>
                <w:bCs w:val="0"/>
                <w:webHidden/>
              </w:rPr>
              <w:t>80</w:t>
            </w:r>
            <w:r w:rsidRPr="00896E43">
              <w:rPr>
                <w:bCs w:val="0"/>
                <w:webHidden/>
              </w:rPr>
              <w:fldChar w:fldCharType="end"/>
            </w:r>
          </w:hyperlink>
        </w:p>
        <w:p w14:paraId="16A9681E" w14:textId="68744DB1" w:rsidR="00896E43" w:rsidRPr="00896E43" w:rsidRDefault="00896E43">
          <w:pPr>
            <w:pStyle w:val="Sommario3"/>
            <w:tabs>
              <w:tab w:val="right" w:leader="dot" w:pos="9628"/>
            </w:tabs>
            <w:rPr>
              <w:rFonts w:eastAsiaTheme="minorEastAsia"/>
              <w:noProof/>
              <w:sz w:val="24"/>
              <w:szCs w:val="24"/>
              <w:lang w:eastAsia="it-IT"/>
            </w:rPr>
          </w:pPr>
          <w:hyperlink w:anchor="_Toc183595880" w:history="1">
            <w:r w:rsidRPr="00896E43">
              <w:rPr>
                <w:rStyle w:val="Collegamentoipertestuale"/>
                <w:rFonts w:ascii="Aptos" w:hAnsi="Aptos"/>
                <w:noProof/>
                <w:sz w:val="24"/>
                <w:szCs w:val="24"/>
                <w:lang w:val="en-GB"/>
              </w:rPr>
              <w:t>6.2.1 Wireless networks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_Toc183595880 \h </w:instrText>
            </w:r>
            <w:r w:rsidRPr="00896E43">
              <w:rPr>
                <w:noProof/>
                <w:webHidden/>
                <w:sz w:val="24"/>
                <w:szCs w:val="24"/>
              </w:rPr>
            </w:r>
            <w:r w:rsidRPr="00896E43">
              <w:rPr>
                <w:noProof/>
                <w:webHidden/>
                <w:sz w:val="24"/>
                <w:szCs w:val="24"/>
              </w:rPr>
              <w:fldChar w:fldCharType="separate"/>
            </w:r>
            <w:r w:rsidR="00484958">
              <w:rPr>
                <w:noProof/>
                <w:webHidden/>
                <w:sz w:val="24"/>
                <w:szCs w:val="24"/>
              </w:rPr>
              <w:t>81</w:t>
            </w:r>
            <w:r w:rsidRPr="00896E43">
              <w:rPr>
                <w:noProof/>
                <w:webHidden/>
                <w:sz w:val="24"/>
                <w:szCs w:val="24"/>
              </w:rPr>
              <w:fldChar w:fldCharType="end"/>
            </w:r>
          </w:hyperlink>
        </w:p>
        <w:p w14:paraId="7C0C0C81" w14:textId="259E16AC" w:rsidR="00896E43" w:rsidRPr="00896E43" w:rsidRDefault="00896E43">
          <w:pPr>
            <w:pStyle w:val="Sommario3"/>
            <w:tabs>
              <w:tab w:val="right" w:leader="dot" w:pos="9628"/>
            </w:tabs>
            <w:rPr>
              <w:rFonts w:eastAsiaTheme="minorEastAsia"/>
              <w:noProof/>
              <w:sz w:val="24"/>
              <w:szCs w:val="24"/>
              <w:lang w:eastAsia="it-IT"/>
            </w:rPr>
          </w:pPr>
          <w:hyperlink w:anchor="_Toc183595881" w:history="1">
            <w:r w:rsidRPr="00896E43">
              <w:rPr>
                <w:rStyle w:val="Collegamentoipertestuale"/>
                <w:rFonts w:ascii="Aptos" w:hAnsi="Aptos"/>
                <w:noProof/>
                <w:sz w:val="24"/>
                <w:szCs w:val="24"/>
                <w:lang w:val="en-GB"/>
              </w:rPr>
              <w:t>6.2.2 Network segmentation</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_Toc183595881 \h </w:instrText>
            </w:r>
            <w:r w:rsidRPr="00896E43">
              <w:rPr>
                <w:noProof/>
                <w:webHidden/>
                <w:sz w:val="24"/>
                <w:szCs w:val="24"/>
              </w:rPr>
            </w:r>
            <w:r w:rsidRPr="00896E43">
              <w:rPr>
                <w:noProof/>
                <w:webHidden/>
                <w:sz w:val="24"/>
                <w:szCs w:val="24"/>
              </w:rPr>
              <w:fldChar w:fldCharType="separate"/>
            </w:r>
            <w:r w:rsidR="00484958">
              <w:rPr>
                <w:noProof/>
                <w:webHidden/>
                <w:sz w:val="24"/>
                <w:szCs w:val="24"/>
              </w:rPr>
              <w:t>82</w:t>
            </w:r>
            <w:r w:rsidRPr="00896E43">
              <w:rPr>
                <w:noProof/>
                <w:webHidden/>
                <w:sz w:val="24"/>
                <w:szCs w:val="24"/>
              </w:rPr>
              <w:fldChar w:fldCharType="end"/>
            </w:r>
          </w:hyperlink>
        </w:p>
        <w:p w14:paraId="7548A73F" w14:textId="5A3F2A5A" w:rsidR="00896E43" w:rsidRPr="00896E43" w:rsidRDefault="00896E43">
          <w:pPr>
            <w:pStyle w:val="Sommario3"/>
            <w:tabs>
              <w:tab w:val="right" w:leader="dot" w:pos="9628"/>
            </w:tabs>
            <w:rPr>
              <w:rFonts w:eastAsiaTheme="minorEastAsia"/>
              <w:noProof/>
              <w:sz w:val="24"/>
              <w:szCs w:val="24"/>
              <w:lang w:eastAsia="it-IT"/>
            </w:rPr>
          </w:pPr>
          <w:hyperlink w:anchor="_Toc183595882" w:history="1">
            <w:r w:rsidRPr="00896E43">
              <w:rPr>
                <w:rStyle w:val="Collegamentoipertestuale"/>
                <w:rFonts w:ascii="Aptos" w:hAnsi="Aptos"/>
                <w:noProof/>
                <w:sz w:val="24"/>
                <w:szCs w:val="24"/>
                <w:lang w:val="en-GB"/>
              </w:rPr>
              <w:t>6.2.3 Industrial networks protocols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_Toc183595882 \h </w:instrText>
            </w:r>
            <w:r w:rsidRPr="00896E43">
              <w:rPr>
                <w:noProof/>
                <w:webHidden/>
                <w:sz w:val="24"/>
                <w:szCs w:val="24"/>
              </w:rPr>
            </w:r>
            <w:r w:rsidRPr="00896E43">
              <w:rPr>
                <w:noProof/>
                <w:webHidden/>
                <w:sz w:val="24"/>
                <w:szCs w:val="24"/>
              </w:rPr>
              <w:fldChar w:fldCharType="separate"/>
            </w:r>
            <w:r w:rsidR="00484958">
              <w:rPr>
                <w:noProof/>
                <w:webHidden/>
                <w:sz w:val="24"/>
                <w:szCs w:val="24"/>
              </w:rPr>
              <w:t>83</w:t>
            </w:r>
            <w:r w:rsidRPr="00896E43">
              <w:rPr>
                <w:noProof/>
                <w:webHidden/>
                <w:sz w:val="24"/>
                <w:szCs w:val="24"/>
              </w:rPr>
              <w:fldChar w:fldCharType="end"/>
            </w:r>
          </w:hyperlink>
        </w:p>
        <w:p w14:paraId="7F451BC9" w14:textId="33EA8515" w:rsidR="00896E43" w:rsidRPr="00896E43" w:rsidRDefault="00896E43">
          <w:pPr>
            <w:pStyle w:val="Sommario2"/>
            <w:rPr>
              <w:rFonts w:asciiTheme="minorHAnsi" w:eastAsiaTheme="minorEastAsia" w:hAnsiTheme="minorHAnsi" w:cstheme="minorBidi"/>
              <w:bCs w:val="0"/>
              <w:lang w:val="it-IT" w:eastAsia="it-IT"/>
            </w:rPr>
          </w:pPr>
          <w:hyperlink w:anchor="_Toc183595883" w:history="1">
            <w:r w:rsidRPr="00896E43">
              <w:rPr>
                <w:rStyle w:val="Collegamentoipertestuale"/>
                <w:bCs w:val="0"/>
              </w:rPr>
              <w:t>6.3 Attacks and detection in ICS</w:t>
            </w:r>
            <w:r w:rsidRPr="00896E43">
              <w:rPr>
                <w:bCs w:val="0"/>
                <w:webHidden/>
              </w:rPr>
              <w:tab/>
            </w:r>
            <w:r w:rsidRPr="00896E43">
              <w:rPr>
                <w:bCs w:val="0"/>
                <w:webHidden/>
              </w:rPr>
              <w:fldChar w:fldCharType="begin"/>
            </w:r>
            <w:r w:rsidRPr="00896E43">
              <w:rPr>
                <w:bCs w:val="0"/>
                <w:webHidden/>
              </w:rPr>
              <w:instrText xml:space="preserve"> PAGEREF _Toc183595883 \h </w:instrText>
            </w:r>
            <w:r w:rsidRPr="00896E43">
              <w:rPr>
                <w:bCs w:val="0"/>
                <w:webHidden/>
              </w:rPr>
            </w:r>
            <w:r w:rsidRPr="00896E43">
              <w:rPr>
                <w:bCs w:val="0"/>
                <w:webHidden/>
              </w:rPr>
              <w:fldChar w:fldCharType="separate"/>
            </w:r>
            <w:r w:rsidR="00484958">
              <w:rPr>
                <w:bCs w:val="0"/>
                <w:webHidden/>
              </w:rPr>
              <w:t>87</w:t>
            </w:r>
            <w:r w:rsidRPr="00896E43">
              <w:rPr>
                <w:bCs w:val="0"/>
                <w:webHidden/>
              </w:rPr>
              <w:fldChar w:fldCharType="end"/>
            </w:r>
          </w:hyperlink>
        </w:p>
        <w:p w14:paraId="1947F09F" w14:textId="72EDB3D2" w:rsidR="00896E43" w:rsidRPr="00896E43" w:rsidRDefault="00896E43">
          <w:pPr>
            <w:pStyle w:val="Sommario3"/>
            <w:tabs>
              <w:tab w:val="right" w:leader="dot" w:pos="9628"/>
            </w:tabs>
            <w:rPr>
              <w:rFonts w:eastAsiaTheme="minorEastAsia"/>
              <w:noProof/>
              <w:sz w:val="24"/>
              <w:szCs w:val="24"/>
              <w:lang w:eastAsia="it-IT"/>
            </w:rPr>
          </w:pPr>
          <w:hyperlink w:anchor="_Toc183595884" w:history="1">
            <w:r w:rsidRPr="00896E43">
              <w:rPr>
                <w:rStyle w:val="Collegamentoipertestuale"/>
                <w:rFonts w:ascii="Aptos" w:hAnsi="Aptos"/>
                <w:noProof/>
                <w:sz w:val="24"/>
                <w:szCs w:val="24"/>
                <w:lang w:val="en-GB"/>
              </w:rPr>
              <w:t>6.3.1 Honeypot</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_Toc183595884 \h </w:instrText>
            </w:r>
            <w:r w:rsidRPr="00896E43">
              <w:rPr>
                <w:noProof/>
                <w:webHidden/>
                <w:sz w:val="24"/>
                <w:szCs w:val="24"/>
              </w:rPr>
            </w:r>
            <w:r w:rsidRPr="00896E43">
              <w:rPr>
                <w:noProof/>
                <w:webHidden/>
                <w:sz w:val="24"/>
                <w:szCs w:val="24"/>
              </w:rPr>
              <w:fldChar w:fldCharType="separate"/>
            </w:r>
            <w:r w:rsidR="00484958">
              <w:rPr>
                <w:noProof/>
                <w:webHidden/>
                <w:sz w:val="24"/>
                <w:szCs w:val="24"/>
              </w:rPr>
              <w:t>97</w:t>
            </w:r>
            <w:r w:rsidRPr="00896E43">
              <w:rPr>
                <w:noProof/>
                <w:webHidden/>
                <w:sz w:val="24"/>
                <w:szCs w:val="24"/>
              </w:rPr>
              <w:fldChar w:fldCharType="end"/>
            </w:r>
          </w:hyperlink>
        </w:p>
        <w:p w14:paraId="77E6CE50" w14:textId="5BB76CE5" w:rsidR="00896E43" w:rsidRPr="00896E43" w:rsidRDefault="00896E43">
          <w:pPr>
            <w:pStyle w:val="Sommario3"/>
            <w:tabs>
              <w:tab w:val="right" w:leader="dot" w:pos="9628"/>
            </w:tabs>
            <w:rPr>
              <w:rFonts w:eastAsiaTheme="minorEastAsia"/>
              <w:noProof/>
              <w:sz w:val="24"/>
              <w:szCs w:val="24"/>
              <w:lang w:eastAsia="it-IT"/>
            </w:rPr>
          </w:pPr>
          <w:hyperlink w:anchor="_Toc183595885" w:history="1">
            <w:r w:rsidRPr="00896E43">
              <w:rPr>
                <w:rStyle w:val="Collegamentoipertestuale"/>
                <w:rFonts w:ascii="Aptos" w:hAnsi="Aptos"/>
                <w:noProof/>
                <w:sz w:val="24"/>
                <w:szCs w:val="24"/>
                <w:lang w:val="en-GB"/>
              </w:rPr>
              <w:t>6.3.2 Stuxnet</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_Toc183595885 \h </w:instrText>
            </w:r>
            <w:r w:rsidRPr="00896E43">
              <w:rPr>
                <w:noProof/>
                <w:webHidden/>
                <w:sz w:val="24"/>
                <w:szCs w:val="24"/>
              </w:rPr>
            </w:r>
            <w:r w:rsidRPr="00896E43">
              <w:rPr>
                <w:noProof/>
                <w:webHidden/>
                <w:sz w:val="24"/>
                <w:szCs w:val="24"/>
              </w:rPr>
              <w:fldChar w:fldCharType="separate"/>
            </w:r>
            <w:r w:rsidR="00484958">
              <w:rPr>
                <w:noProof/>
                <w:webHidden/>
                <w:sz w:val="24"/>
                <w:szCs w:val="24"/>
              </w:rPr>
              <w:t>106</w:t>
            </w:r>
            <w:r w:rsidRPr="00896E43">
              <w:rPr>
                <w:noProof/>
                <w:webHidden/>
                <w:sz w:val="24"/>
                <w:szCs w:val="24"/>
              </w:rPr>
              <w:fldChar w:fldCharType="end"/>
            </w:r>
          </w:hyperlink>
        </w:p>
        <w:p w14:paraId="6C85C8FF" w14:textId="7F047C0C" w:rsidR="00896E43" w:rsidRPr="00896E43" w:rsidRDefault="00896E43" w:rsidP="00896E43">
          <w:pPr>
            <w:pStyle w:val="Sommario1"/>
            <w:rPr>
              <w:rFonts w:asciiTheme="minorHAnsi" w:eastAsiaTheme="minorEastAsia" w:hAnsiTheme="minorHAnsi" w:cstheme="minorBidi"/>
              <w:lang w:val="it-IT" w:eastAsia="it-IT"/>
            </w:rPr>
          </w:pPr>
          <w:hyperlink w:anchor="_Toc183595886" w:history="1">
            <w:r w:rsidRPr="00896E43">
              <w:rPr>
                <w:rStyle w:val="Collegamentoipertestuale"/>
              </w:rPr>
              <w:t>7. IoT Security and Privacy</w:t>
            </w:r>
            <w:r w:rsidRPr="00896E43">
              <w:rPr>
                <w:webHidden/>
              </w:rPr>
              <w:tab/>
            </w:r>
            <w:r w:rsidRPr="00896E43">
              <w:rPr>
                <w:webHidden/>
              </w:rPr>
              <w:fldChar w:fldCharType="begin"/>
            </w:r>
            <w:r w:rsidRPr="00896E43">
              <w:rPr>
                <w:webHidden/>
              </w:rPr>
              <w:instrText xml:space="preserve"> PAGEREF _Toc183595886 \h </w:instrText>
            </w:r>
            <w:r w:rsidRPr="00896E43">
              <w:rPr>
                <w:webHidden/>
              </w:rPr>
            </w:r>
            <w:r w:rsidRPr="00896E43">
              <w:rPr>
                <w:webHidden/>
              </w:rPr>
              <w:fldChar w:fldCharType="separate"/>
            </w:r>
            <w:r w:rsidR="00484958">
              <w:rPr>
                <w:webHidden/>
              </w:rPr>
              <w:t>116</w:t>
            </w:r>
            <w:r w:rsidRPr="00896E43">
              <w:rPr>
                <w:webHidden/>
              </w:rPr>
              <w:fldChar w:fldCharType="end"/>
            </w:r>
          </w:hyperlink>
        </w:p>
        <w:p w14:paraId="637CDB3E" w14:textId="2E85CD60" w:rsidR="00896E43" w:rsidRPr="00896E43" w:rsidRDefault="00896E43">
          <w:pPr>
            <w:pStyle w:val="Sommario2"/>
            <w:rPr>
              <w:rFonts w:asciiTheme="minorHAnsi" w:eastAsiaTheme="minorEastAsia" w:hAnsiTheme="minorHAnsi" w:cstheme="minorBidi"/>
              <w:bCs w:val="0"/>
              <w:lang w:val="it-IT" w:eastAsia="it-IT"/>
            </w:rPr>
          </w:pPr>
          <w:hyperlink w:anchor="_Toc183595887" w:history="1">
            <w:r w:rsidRPr="00896E43">
              <w:rPr>
                <w:rStyle w:val="Collegamentoipertestuale"/>
                <w:bCs w:val="0"/>
              </w:rPr>
              <w:t>7.1 IoT Authentication</w:t>
            </w:r>
            <w:r w:rsidRPr="00896E43">
              <w:rPr>
                <w:bCs w:val="0"/>
                <w:webHidden/>
              </w:rPr>
              <w:tab/>
            </w:r>
            <w:r w:rsidRPr="00896E43">
              <w:rPr>
                <w:bCs w:val="0"/>
                <w:webHidden/>
              </w:rPr>
              <w:fldChar w:fldCharType="begin"/>
            </w:r>
            <w:r w:rsidRPr="00896E43">
              <w:rPr>
                <w:bCs w:val="0"/>
                <w:webHidden/>
              </w:rPr>
              <w:instrText xml:space="preserve"> PAGEREF _Toc183595887 \h </w:instrText>
            </w:r>
            <w:r w:rsidRPr="00896E43">
              <w:rPr>
                <w:bCs w:val="0"/>
                <w:webHidden/>
              </w:rPr>
            </w:r>
            <w:r w:rsidRPr="00896E43">
              <w:rPr>
                <w:bCs w:val="0"/>
                <w:webHidden/>
              </w:rPr>
              <w:fldChar w:fldCharType="separate"/>
            </w:r>
            <w:r w:rsidR="00484958">
              <w:rPr>
                <w:bCs w:val="0"/>
                <w:webHidden/>
              </w:rPr>
              <w:t>127</w:t>
            </w:r>
            <w:r w:rsidRPr="00896E43">
              <w:rPr>
                <w:bCs w:val="0"/>
                <w:webHidden/>
              </w:rPr>
              <w:fldChar w:fldCharType="end"/>
            </w:r>
          </w:hyperlink>
        </w:p>
        <w:p w14:paraId="47F3B60F" w14:textId="400BAE49" w:rsidR="00896E43" w:rsidRPr="00896E43" w:rsidRDefault="00896E43">
          <w:pPr>
            <w:pStyle w:val="Sommario3"/>
            <w:tabs>
              <w:tab w:val="right" w:leader="dot" w:pos="9628"/>
            </w:tabs>
            <w:rPr>
              <w:rFonts w:eastAsiaTheme="minorEastAsia"/>
              <w:noProof/>
              <w:sz w:val="24"/>
              <w:szCs w:val="24"/>
              <w:lang w:eastAsia="it-IT"/>
            </w:rPr>
          </w:pPr>
          <w:hyperlink w:anchor="_Toc183595888" w:history="1">
            <w:r w:rsidRPr="00896E43">
              <w:rPr>
                <w:rStyle w:val="Collegamentoipertestuale"/>
                <w:rFonts w:ascii="Aptos" w:hAnsi="Aptos"/>
                <w:noProof/>
                <w:sz w:val="24"/>
                <w:szCs w:val="24"/>
                <w:lang w:val="en-GB"/>
              </w:rPr>
              <w:t>7.1.1 Group Pairing and Key Exchange</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_Toc183595888 \h </w:instrText>
            </w:r>
            <w:r w:rsidRPr="00896E43">
              <w:rPr>
                <w:noProof/>
                <w:webHidden/>
                <w:sz w:val="24"/>
                <w:szCs w:val="24"/>
              </w:rPr>
            </w:r>
            <w:r w:rsidRPr="00896E43">
              <w:rPr>
                <w:noProof/>
                <w:webHidden/>
                <w:sz w:val="24"/>
                <w:szCs w:val="24"/>
              </w:rPr>
              <w:fldChar w:fldCharType="separate"/>
            </w:r>
            <w:r w:rsidR="00484958">
              <w:rPr>
                <w:noProof/>
                <w:webHidden/>
                <w:sz w:val="24"/>
                <w:szCs w:val="24"/>
              </w:rPr>
              <w:t>133</w:t>
            </w:r>
            <w:r w:rsidRPr="00896E43">
              <w:rPr>
                <w:noProof/>
                <w:webHidden/>
                <w:sz w:val="24"/>
                <w:szCs w:val="24"/>
              </w:rPr>
              <w:fldChar w:fldCharType="end"/>
            </w:r>
          </w:hyperlink>
        </w:p>
        <w:p w14:paraId="6B9C43CD" w14:textId="32D01874" w:rsidR="00896E43" w:rsidRPr="00896E43" w:rsidRDefault="00896E43">
          <w:pPr>
            <w:pStyle w:val="Sommario2"/>
            <w:rPr>
              <w:rFonts w:asciiTheme="minorHAnsi" w:eastAsiaTheme="minorEastAsia" w:hAnsiTheme="minorHAnsi" w:cstheme="minorBidi"/>
              <w:bCs w:val="0"/>
              <w:lang w:val="it-IT" w:eastAsia="it-IT"/>
            </w:rPr>
          </w:pPr>
          <w:hyperlink w:anchor="_Toc183595889" w:history="1">
            <w:r w:rsidRPr="00896E43">
              <w:rPr>
                <w:rStyle w:val="Collegamentoipertestuale"/>
                <w:bCs w:val="0"/>
              </w:rPr>
              <w:t>7.2 Remote Attestation</w:t>
            </w:r>
            <w:r w:rsidRPr="00896E43">
              <w:rPr>
                <w:bCs w:val="0"/>
                <w:webHidden/>
              </w:rPr>
              <w:tab/>
            </w:r>
            <w:r w:rsidRPr="00896E43">
              <w:rPr>
                <w:bCs w:val="0"/>
                <w:webHidden/>
              </w:rPr>
              <w:fldChar w:fldCharType="begin"/>
            </w:r>
            <w:r w:rsidRPr="00896E43">
              <w:rPr>
                <w:bCs w:val="0"/>
                <w:webHidden/>
              </w:rPr>
              <w:instrText xml:space="preserve"> PAGEREF _Toc183595889 \h </w:instrText>
            </w:r>
            <w:r w:rsidRPr="00896E43">
              <w:rPr>
                <w:bCs w:val="0"/>
                <w:webHidden/>
              </w:rPr>
            </w:r>
            <w:r w:rsidRPr="00896E43">
              <w:rPr>
                <w:bCs w:val="0"/>
                <w:webHidden/>
              </w:rPr>
              <w:fldChar w:fldCharType="separate"/>
            </w:r>
            <w:r w:rsidR="00484958">
              <w:rPr>
                <w:bCs w:val="0"/>
                <w:webHidden/>
              </w:rPr>
              <w:t>140</w:t>
            </w:r>
            <w:r w:rsidRPr="00896E43">
              <w:rPr>
                <w:bCs w:val="0"/>
                <w:webHidden/>
              </w:rPr>
              <w:fldChar w:fldCharType="end"/>
            </w:r>
          </w:hyperlink>
        </w:p>
        <w:p w14:paraId="19EF4758" w14:textId="64E1EDF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3595852"/>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r w:rsidR="00601CB8" w:rsidRPr="00BF519B">
        <w:rPr>
          <w:rFonts w:ascii="Aptos" w:hAnsi="Aptos"/>
          <w:sz w:val="24"/>
          <w:szCs w:val="24"/>
          <w:lang w:val="en-GB"/>
        </w:rPr>
        <w:t>];</w:t>
      </w:r>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3595853"/>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3595854"/>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(EoF)</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if a fixed-form bit field (e.g. EoF)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non-preemptive</w:t>
      </w:r>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Non-preemptive</w:t>
      </w:r>
      <w:r w:rsidRPr="005C7DE4">
        <w:rPr>
          <w:rFonts w:ascii="Aptos" w:hAnsi="Aptos"/>
          <w:sz w:val="24"/>
          <w:szCs w:val="24"/>
          <w:lang w:val="en-GB"/>
        </w:rPr>
        <w:t xml:space="preserve">: a message cannot be preempted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After the node that wins the competition terminates its transmission with an EoF,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3595855"/>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3595856"/>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the ECU has</w:t>
      </w:r>
      <w:r w:rsidR="00097895" w:rsidRPr="005C7DE4">
        <w:rPr>
          <w:rFonts w:ascii="Aptos" w:hAnsi="Aptos"/>
          <w:sz w:val="24"/>
          <w:szCs w:val="24"/>
          <w:lang w:val="en-GB"/>
        </w:rPr>
        <w:t xml:space="preser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3595857"/>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.2.2 WeepingCAN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r w:rsidRPr="00E734DF">
        <w:rPr>
          <w:rFonts w:ascii="Aptos" w:hAnsi="Aptos"/>
          <w:b/>
          <w:bCs/>
          <w:sz w:val="24"/>
          <w:szCs w:val="24"/>
          <w:lang w:val="en-GB"/>
        </w:rPr>
        <w:t>WeepingCAN</w:t>
      </w:r>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weepingCAN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attacker is able to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forces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Once the victim is in bus-off, it will stop sending error frames regardless of</w:t>
      </w:r>
      <w:r>
        <w:rPr>
          <w:rFonts w:ascii="Aptos" w:hAnsi="Aptos"/>
          <w:sz w:val="24"/>
          <w:szCs w:val="24"/>
          <w:lang w:val="en-GB"/>
        </w:rPr>
        <w:t xml:space="preserve"> </w:t>
      </w:r>
      <w:r w:rsidRPr="00881226">
        <w:rPr>
          <w:rFonts w:ascii="Aptos" w:hAnsi="Aptos"/>
          <w:sz w:val="24"/>
          <w:szCs w:val="24"/>
          <w:lang w:val="en-GB"/>
        </w:rPr>
        <w:t>the fact that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The above schema explains the main goal of this alternative weepingCAN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complete a CAN packet (11 flips in a row – EOF, IFS,delim)</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First caveat: ensure that receiver errors (RCR, ACK, stuffing, frma echeck)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3595858"/>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3595859"/>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downconverts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3595860"/>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VolksWagen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car’s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There are few well-known manufacturers providing rolling code based RKE. Microchip Technology provides Classic, Advances, and Ultimate KeeLoq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3595861"/>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r w:rsidR="00E0420D" w:rsidRPr="005C7DE4">
        <w:rPr>
          <w:rFonts w:ascii="Aptos" w:hAnsi="Aptos" w:cstheme="minorHAnsi"/>
          <w:b/>
          <w:bCs/>
          <w:color w:val="auto"/>
          <w:sz w:val="32"/>
          <w:szCs w:val="32"/>
          <w:lang w:val="en-GB"/>
        </w:rPr>
        <w:t>RollJam</w:t>
      </w:r>
      <w:r w:rsidR="007B0BDE" w:rsidRPr="005C7DE4">
        <w:rPr>
          <w:rFonts w:ascii="Aptos" w:hAnsi="Aptos" w:cstheme="minorHAnsi"/>
          <w:b/>
          <w:bCs/>
          <w:color w:val="auto"/>
          <w:sz w:val="32"/>
          <w:szCs w:val="32"/>
          <w:lang w:val="en-GB"/>
        </w:rPr>
        <w:t>/</w:t>
      </w:r>
      <w:r w:rsidR="004C5795" w:rsidRPr="005C7DE4">
        <w:rPr>
          <w:rFonts w:ascii="Aptos" w:hAnsi="Aptos" w:cstheme="minorHAnsi"/>
          <w:b/>
          <w:bCs/>
          <w:color w:val="auto"/>
          <w:sz w:val="32"/>
          <w:szCs w:val="32"/>
          <w:lang w:val="en-GB"/>
        </w:rPr>
        <w:t>RollBack</w:t>
      </w:r>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RollJam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hief can store the signal and use it later</w:t>
      </w:r>
      <w:r w:rsidR="00CC1CE2" w:rsidRPr="00540E12">
        <w:rPr>
          <w:rFonts w:ascii="Aptos" w:hAnsi="Aptos"/>
          <w:bCs/>
          <w:sz w:val="24"/>
          <w:szCs w:val="24"/>
          <w:lang w:val="en-GB"/>
        </w:rPr>
        <w:t xml:space="preserve"> on</w:t>
      </w:r>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r>
        <w:rPr>
          <w:rFonts w:ascii="Aptos" w:hAnsi="Aptos"/>
          <w:b/>
          <w:bCs/>
          <w:sz w:val="24"/>
          <w:szCs w:val="24"/>
          <w:lang w:val="en-GB"/>
        </w:rPr>
        <w:lastRenderedPageBreak/>
        <w:t xml:space="preserve">RollJam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RollJam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The attacker places the RollBack-device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r w:rsidRPr="005C7DE4">
        <w:rPr>
          <w:rFonts w:ascii="Aptos" w:hAnsi="Aptos"/>
          <w:sz w:val="24"/>
          <w:szCs w:val="24"/>
          <w:lang w:val="en-GB"/>
        </w:rPr>
        <w:t>RollBack-device: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RollBack-device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r>
        <w:rPr>
          <w:rFonts w:ascii="Aptos" w:hAnsi="Aptos"/>
          <w:b/>
          <w:sz w:val="24"/>
          <w:szCs w:val="24"/>
          <w:lang w:val="en-GB"/>
        </w:rPr>
        <w:t xml:space="preserve">RollBack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3595862"/>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counter ctr is incremented and iv = ctr || btn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For this point, the next 32 bits of the keystream (output by the cipher ks)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The next 32 bits of keystream, which are output by the cipher ks,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Rolling codes may have an arbitrary counter value, i.e., non</w:t>
      </w:r>
      <w:r w:rsidR="006B6D88" w:rsidRPr="005C7DE4">
        <w:rPr>
          <w:rFonts w:ascii="Aptos" w:hAnsi="Aptos"/>
          <w:sz w:val="24"/>
          <w:szCs w:val="24"/>
          <w:lang w:val="en-GB"/>
        </w:rPr>
        <w:t xml:space="preserve"> </w:t>
      </w:r>
      <w:r w:rsidRPr="005C7DE4">
        <w:rPr>
          <w:rFonts w:ascii="Aptos" w:hAnsi="Aptos"/>
          <w:sz w:val="24"/>
          <w:szCs w:val="24"/>
          <w:lang w:val="en-GB"/>
        </w:rPr>
        <w:t>consecutive</w:t>
      </w:r>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We denote as &lt;UID, iv</w:t>
      </w:r>
      <w:r w:rsidRPr="005C7DE4">
        <w:rPr>
          <w:rFonts w:ascii="Aptos" w:hAnsi="Aptos"/>
          <w:sz w:val="24"/>
          <w:szCs w:val="24"/>
          <w:vertAlign w:val="superscript"/>
          <w:lang w:val="en-GB"/>
        </w:rPr>
        <w:t>j</w:t>
      </w:r>
      <w:r w:rsidRPr="005C7DE4">
        <w:rPr>
          <w:rFonts w:ascii="Aptos" w:hAnsi="Aptos"/>
          <w:sz w:val="24"/>
          <w:szCs w:val="24"/>
          <w:lang w:val="en-GB"/>
        </w:rPr>
        <w:t>, ks</w:t>
      </w:r>
      <w:r w:rsidRPr="005C7DE4">
        <w:rPr>
          <w:rFonts w:ascii="Aptos" w:hAnsi="Aptos"/>
          <w:sz w:val="24"/>
          <w:szCs w:val="24"/>
          <w:vertAlign w:val="superscript"/>
          <w:lang w:val="en-GB"/>
        </w:rPr>
        <w:t>j</w:t>
      </w:r>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ks.</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3595863"/>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3595864"/>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3595865"/>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r w:rsidR="0058396E" w:rsidRPr="00E125A1">
        <w:rPr>
          <w:rFonts w:ascii="Aptos" w:hAnsi="Aptos"/>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[-a’</w:t>
      </w:r>
      <w:r w:rsidRPr="00280E04">
        <w:rPr>
          <w:rFonts w:ascii="Aptos" w:hAnsi="Aptos"/>
          <w:sz w:val="24"/>
          <w:szCs w:val="24"/>
          <w:vertAlign w:val="subscript"/>
          <w:lang w:val="en-GB"/>
        </w:rPr>
        <w:t>max</w:t>
      </w:r>
      <w:r w:rsidRPr="00280E04">
        <w:rPr>
          <w:rFonts w:ascii="Aptos" w:hAnsi="Aptos"/>
          <w:sz w:val="24"/>
          <w:szCs w:val="24"/>
          <w:lang w:val="en-GB"/>
        </w:rPr>
        <w:t>, a</w:t>
      </w:r>
      <w:r w:rsidRPr="00280E04">
        <w:rPr>
          <w:rFonts w:ascii="Aptos" w:hAnsi="Aptos"/>
          <w:sz w:val="24"/>
          <w:szCs w:val="24"/>
          <w:vertAlign w:val="subscript"/>
          <w:lang w:val="en-GB"/>
        </w:rPr>
        <w:t>max</w:t>
      </w:r>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Using the distance between the rear wheel axle and the vehicle’s center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sz w:val="24"/>
          <w:szCs w:val="24"/>
          <w:lang w:val="en-GB"/>
        </w:rPr>
        <w:t>K</w:t>
      </w:r>
      <w:r w:rsidRPr="00AA5D9C">
        <w:rPr>
          <w:rFonts w:ascii="Aptos" w:hAnsi="Aptos"/>
          <w:sz w:val="24"/>
          <w:szCs w:val="24"/>
          <w:vertAlign w:val="subscript"/>
          <w:lang w:val="en-GB"/>
        </w:rPr>
        <w:t>p</w:t>
      </w:r>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K</w:t>
      </w:r>
      <w:r w:rsidRPr="00AA5D9C">
        <w:rPr>
          <w:rFonts w:ascii="Aptos" w:hAnsi="Aptos"/>
          <w:sz w:val="24"/>
          <w:szCs w:val="24"/>
          <w:vertAlign w:val="subscript"/>
          <w:lang w:val="en-GB"/>
        </w:rPr>
        <w:t>d</w:t>
      </w:r>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3595866"/>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radar/LiDar/laser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3595867"/>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communications</w:t>
      </w:r>
      <w:r w:rsidR="006A2925">
        <w:rPr>
          <w:rFonts w:ascii="Aptos" w:hAnsi="Aptos"/>
          <w:sz w:val="24"/>
          <w:szCs w:val="24"/>
          <w:lang w:val="en-GB"/>
        </w:rPr>
        <w:t>;</w:t>
      </w:r>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Considering tradeoffs in accuracy, calculation cost, and time for calculation. Improvements that could be considered in the modeling include capturing non-linear behavior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Model predictive control can be implemented in multiple ways. In the previous example, each vehicle implements the model of the preceding vehicle. However, we can model more complex systems. For instance, it could be possible for vehicle i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3595868"/>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623C77">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r w:rsidR="00957DB1">
        <w:rPr>
          <w:rFonts w:ascii="Aptos" w:hAnsi="Aptos"/>
          <w:sz w:val="24"/>
          <w:szCs w:val="24"/>
          <w:lang w:val="en-GB"/>
        </w:rPr>
        <w:t xml:space="preserve">reply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i-th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i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Autonomous vehicle act based on i)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3595869"/>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r w:rsidR="00CF3A06" w:rsidRPr="006326A4">
        <w:rPr>
          <w:rFonts w:ascii="Aptos" w:hAnsi="Aptos"/>
          <w:sz w:val="24"/>
          <w:szCs w:val="24"/>
          <w:lang w:val="en-GB"/>
        </w:rPr>
        <w:t>time</w:t>
      </w:r>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Currently however we use scanning LiDARs,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LiDARs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similar to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saturate LiDARs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Saturation attacks against LiDARs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in order to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r w:rsidRPr="00A20267">
        <w:rPr>
          <w:rFonts w:ascii="Aptos" w:hAnsi="Aptos"/>
          <w:sz w:val="24"/>
          <w:szCs w:val="24"/>
          <w:lang w:val="en-GB"/>
        </w:rPr>
        <w:t xml:space="preserve">LiDARs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r w:rsidRPr="00A679A5">
        <w:rPr>
          <w:rFonts w:ascii="Aptos" w:hAnsi="Aptos"/>
          <w:sz w:val="24"/>
          <w:szCs w:val="24"/>
          <w:lang w:val="en-GB"/>
        </w:rPr>
        <w:t>VoxelNet slices the point clouds into voxels and extract learnable features by applying a PointNet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directly operate on point clouds for 3D object detection. Two stage architecture: i)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as spoofed point coude and corresponding features maps, the attack</w:t>
      </w:r>
      <w:r>
        <w:rPr>
          <w:rFonts w:ascii="Aptos" w:hAnsi="Aptos"/>
          <w:sz w:val="24"/>
          <w:szCs w:val="24"/>
          <w:lang w:val="en-GB"/>
        </w:rPr>
        <w:t xml:space="preserve"> </w:t>
      </w:r>
      <w:r w:rsidRPr="007174B6">
        <w:rPr>
          <w:rFonts w:ascii="Aptos" w:hAnsi="Aptos"/>
          <w:sz w:val="24"/>
          <w:szCs w:val="24"/>
          <w:lang w:val="en-GB"/>
        </w:rPr>
        <w:t>can be modeled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similar to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r w:rsidRPr="00BE6138">
        <w:rPr>
          <w:rFonts w:ascii="Aptos" w:hAnsi="Aptos"/>
          <w:b/>
          <w:sz w:val="24"/>
          <w:szCs w:val="24"/>
          <w:lang w:val="en-GB"/>
        </w:rPr>
        <w:t>oCclusion-Aware hieRarchy anomaLy detectiOn</w:t>
      </w:r>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onsists of two building blocks: i)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describes a causal relationship between occludee and the corresponding occluders (i.e., the occluders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3595870"/>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tricopter)</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Attackers may be both civilian or</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a sudden change of color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223CCBE7"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7"/>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7C52A1F7" w14:textId="77777777" w:rsidR="00580379" w:rsidRDefault="005C0124" w:rsidP="009D3A36">
      <w:pPr>
        <w:spacing w:after="6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UAV to fly along the straight line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S' such that when it tries to head toward H from S', it actually ends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At the spoofed location S1’, the next spoofed point Sx’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If SxD || Sx’H,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23896D9B">
            <wp:extent cx="3085998" cy="2917581"/>
            <wp:effectExtent l="19050" t="19050" r="19685" b="1651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8419" cy="2938778"/>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3595871"/>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21E3FD2E"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(you can use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69D4AE8F" w14:textId="77777777" w:rsidR="00D04EC9" w:rsidRDefault="00D04EC9" w:rsidP="00D04EC9">
      <w:pPr>
        <w:spacing w:after="0"/>
        <w:jc w:val="both"/>
        <w:rPr>
          <w:rFonts w:ascii="Aptos" w:hAnsi="Aptos"/>
          <w:sz w:val="24"/>
          <w:szCs w:val="24"/>
          <w:lang w:val="en-GB"/>
        </w:rPr>
      </w:pPr>
    </w:p>
    <w:p w14:paraId="1F39A14E" w14:textId="77777777" w:rsidR="00D04EC9" w:rsidRPr="006F680E" w:rsidRDefault="00D04EC9" w:rsidP="00D04EC9">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behaviour after</w:t>
      </w:r>
      <w:r>
        <w:rPr>
          <w:rFonts w:ascii="Aptos" w:hAnsi="Aptos"/>
          <w:sz w:val="24"/>
          <w:szCs w:val="24"/>
          <w:lang w:val="en-GB"/>
        </w:rPr>
        <w:t xml:space="preserve"> </w:t>
      </w:r>
      <w:r w:rsidRPr="006F680E">
        <w:rPr>
          <w:rFonts w:ascii="Aptos" w:hAnsi="Aptos"/>
          <w:sz w:val="24"/>
          <w:szCs w:val="24"/>
          <w:lang w:val="en-GB"/>
        </w:rPr>
        <w:t>failsafe mode</w:t>
      </w:r>
      <w:r>
        <w:rPr>
          <w:rFonts w:ascii="Aptos" w:hAnsi="Aptos"/>
          <w:sz w:val="24"/>
          <w:szCs w:val="24"/>
          <w:lang w:val="en-GB"/>
        </w:rPr>
        <w:t>.</w:t>
      </w:r>
    </w:p>
    <w:p w14:paraId="00EE02C2" w14:textId="3CE4EA8B" w:rsidR="00D04EC9" w:rsidRPr="006F680E" w:rsidRDefault="00D04EC9">
      <w:pPr>
        <w:pStyle w:val="Paragrafoelenco"/>
        <w:numPr>
          <w:ilvl w:val="0"/>
          <w:numId w:val="33"/>
        </w:numPr>
        <w:spacing w:after="60"/>
        <w:contextualSpacing w:val="0"/>
        <w:jc w:val="both"/>
        <w:rPr>
          <w:rFonts w:ascii="Aptos" w:hAnsi="Aptos"/>
          <w:sz w:val="24"/>
          <w:szCs w:val="24"/>
          <w:lang w:val="en-GB"/>
        </w:rPr>
      </w:pPr>
      <w:r w:rsidRPr="00C02E68">
        <w:rPr>
          <w:rFonts w:ascii="Aptos" w:hAnsi="Aptos"/>
          <w:sz w:val="24"/>
          <w:szCs w:val="24"/>
          <w:u w:val="single"/>
          <w:lang w:val="en-GB"/>
        </w:rPr>
        <w:t>First type</w:t>
      </w:r>
      <w:r w:rsidRPr="006F680E">
        <w:rPr>
          <w:rFonts w:ascii="Aptos" w:hAnsi="Aptos"/>
          <w:sz w:val="24"/>
          <w:szCs w:val="24"/>
          <w:lang w:val="en-GB"/>
        </w:rPr>
        <w:t>: switch from the failsafe mode to positioning mode which utilizes GPS</w:t>
      </w:r>
      <w:r w:rsidR="00061F7A">
        <w:rPr>
          <w:rFonts w:ascii="Aptos" w:hAnsi="Aptos"/>
          <w:sz w:val="24"/>
          <w:szCs w:val="24"/>
          <w:lang w:val="en-GB"/>
        </w:rPr>
        <w:t xml:space="preserve"> to </w:t>
      </w:r>
      <w:r w:rsidR="004643A9">
        <w:rPr>
          <w:rFonts w:ascii="Aptos" w:hAnsi="Aptos"/>
          <w:sz w:val="24"/>
          <w:szCs w:val="24"/>
          <w:lang w:val="en-GB"/>
        </w:rPr>
        <w:t xml:space="preserve">realign the drone with </w:t>
      </w:r>
      <w:r w:rsidR="003128B6">
        <w:rPr>
          <w:rFonts w:ascii="Aptos" w:hAnsi="Aptos"/>
          <w:sz w:val="24"/>
          <w:szCs w:val="24"/>
          <w:lang w:val="en-GB"/>
        </w:rPr>
        <w:t>its</w:t>
      </w:r>
      <w:r w:rsidR="00061F7A">
        <w:rPr>
          <w:rFonts w:ascii="Aptos" w:hAnsi="Aptos"/>
          <w:sz w:val="24"/>
          <w:szCs w:val="24"/>
          <w:lang w:val="en-GB"/>
        </w:rPr>
        <w:t xml:space="preserve"> original path</w:t>
      </w:r>
      <w:r>
        <w:rPr>
          <w:rFonts w:ascii="Aptos" w:hAnsi="Aptos"/>
          <w:sz w:val="24"/>
          <w:szCs w:val="24"/>
          <w:lang w:val="en-GB"/>
        </w:rPr>
        <w:t>.</w:t>
      </w:r>
    </w:p>
    <w:p w14:paraId="45EC82A6" w14:textId="77777777" w:rsidR="00D04EC9" w:rsidRPr="006F680E" w:rsidRDefault="00D04EC9">
      <w:pPr>
        <w:pStyle w:val="Paragrafoelenco"/>
        <w:numPr>
          <w:ilvl w:val="0"/>
          <w:numId w:val="33"/>
        </w:numPr>
        <w:spacing w:after="60"/>
        <w:contextualSpacing w:val="0"/>
        <w:jc w:val="both"/>
        <w:rPr>
          <w:rFonts w:ascii="Aptos" w:hAnsi="Aptos"/>
          <w:sz w:val="24"/>
          <w:szCs w:val="24"/>
          <w:lang w:val="en-GB"/>
        </w:rPr>
      </w:pPr>
      <w:r w:rsidRPr="00C02E68">
        <w:rPr>
          <w:rFonts w:ascii="Aptos" w:hAnsi="Aptos"/>
          <w:sz w:val="24"/>
          <w:szCs w:val="24"/>
          <w:u w:val="single"/>
          <w:lang w:val="en-GB"/>
        </w:rPr>
        <w:t>Second type</w:t>
      </w:r>
      <w:r w:rsidRPr="006F680E">
        <w:rPr>
          <w:rFonts w:ascii="Aptos" w:hAnsi="Aptos"/>
          <w:sz w:val="24"/>
          <w:szCs w:val="24"/>
          <w:lang w:val="en-GB"/>
        </w:rPr>
        <w:t>: resume autopilot just before loss-of-lock</w:t>
      </w:r>
      <w:r>
        <w:rPr>
          <w:rFonts w:ascii="Aptos" w:hAnsi="Aptos"/>
          <w:sz w:val="24"/>
          <w:szCs w:val="24"/>
          <w:lang w:val="en-GB"/>
        </w:rPr>
        <w:t>.</w:t>
      </w:r>
    </w:p>
    <w:p w14:paraId="679A14E3" w14:textId="1183F602" w:rsidR="00D04EC9" w:rsidRPr="00D04EC9" w:rsidRDefault="00D04EC9">
      <w:pPr>
        <w:pStyle w:val="Paragrafoelenco"/>
        <w:numPr>
          <w:ilvl w:val="0"/>
          <w:numId w:val="33"/>
        </w:numPr>
        <w:spacing w:after="0"/>
        <w:jc w:val="both"/>
        <w:rPr>
          <w:rFonts w:ascii="Aptos" w:hAnsi="Aptos"/>
          <w:sz w:val="24"/>
          <w:szCs w:val="24"/>
          <w:lang w:val="en-GB"/>
        </w:rPr>
      </w:pPr>
      <w:r w:rsidRPr="00C02E68">
        <w:rPr>
          <w:rFonts w:ascii="Aptos" w:hAnsi="Aptos"/>
          <w:sz w:val="24"/>
          <w:szCs w:val="24"/>
          <w:u w:val="single"/>
          <w:lang w:val="en-GB"/>
        </w:rPr>
        <w:t>Third type</w:t>
      </w:r>
      <w:r w:rsidRPr="006F680E">
        <w:rPr>
          <w:rFonts w:ascii="Aptos" w:hAnsi="Aptos"/>
          <w:sz w:val="24"/>
          <w:szCs w:val="24"/>
          <w:lang w:val="en-GB"/>
        </w:rPr>
        <w:t>: maintain GPS failsafe even though GPS is available and wait until a pilot gives a new command</w:t>
      </w:r>
      <w:r>
        <w:rPr>
          <w:rFonts w:ascii="Aptos" w:hAnsi="Aptos"/>
          <w:sz w:val="24"/>
          <w:szCs w:val="24"/>
          <w:lang w:val="en-GB"/>
        </w:rPr>
        <w:t>.</w:t>
      </w:r>
      <w:r w:rsidR="002F302D">
        <w:rPr>
          <w:rFonts w:ascii="Aptos" w:hAnsi="Aptos"/>
          <w:sz w:val="24"/>
          <w:szCs w:val="24"/>
          <w:lang w:val="en-GB"/>
        </w:rPr>
        <w:t xml:space="preserve"> The most difficult drones to attack. </w:t>
      </w:r>
    </w:p>
    <w:p w14:paraId="552A8AC3" w14:textId="77777777" w:rsidR="00D04EC9" w:rsidRPr="00862072" w:rsidRDefault="00D04EC9" w:rsidP="00FC4149">
      <w:pPr>
        <w:spacing w:after="0"/>
        <w:rPr>
          <w:rFonts w:ascii="Aptos" w:hAnsi="Aptos"/>
          <w:sz w:val="24"/>
          <w:szCs w:val="24"/>
          <w:lang w:val="en-GB"/>
        </w:rPr>
      </w:pPr>
    </w:p>
    <w:p w14:paraId="3E422410" w14:textId="6E7079EE"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Traditional anti-drone systems often rely on jamming the drone's control signal. However, this approach can be ineffective against drones operating in autonomous mode, guided solely by GPS. By spoofing the GPS signal, malicious actors can bypass these systems and direct drones to unauthorized areas.</w:t>
      </w:r>
      <w:r w:rsidR="00A66FC8" w:rsidRPr="00A66FC8">
        <w:rPr>
          <w:rFonts w:ascii="Aptos" w:hAnsi="Aptos"/>
          <w:sz w:val="24"/>
          <w:szCs w:val="24"/>
          <w:lang w:val="en-GB"/>
        </w:rPr>
        <w:t xml:space="preserve"> 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6FCFE70B" w14:textId="475AEBBD" w:rsidR="00991902" w:rsidRDefault="00E61E87" w:rsidP="00F12CA4">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the power of the spoofed signal to lock the drone to that signal</w:t>
      </w:r>
      <w:r w:rsidR="00263ABE" w:rsidRPr="00285A7B">
        <w:rPr>
          <w:rFonts w:ascii="Aptos" w:hAnsi="Aptos"/>
          <w:sz w:val="24"/>
          <w:szCs w:val="24"/>
          <w:lang w:val="en-GB"/>
        </w:rPr>
        <w:t>, losing so the lock with the authentic signal</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 xml:space="preserve">This happens in three steps: </w:t>
      </w:r>
      <w:r w:rsidR="00DD4027" w:rsidRPr="00285A7B">
        <w:rPr>
          <w:rFonts w:ascii="Aptos" w:hAnsi="Aptos"/>
          <w:sz w:val="24"/>
          <w:szCs w:val="24"/>
          <w:lang w:val="en-GB"/>
        </w:rPr>
        <w:t xml:space="preserve"> </w:t>
      </w:r>
    </w:p>
    <w:p w14:paraId="2F444E4D" w14:textId="780CE3A1" w:rsidR="00991902" w:rsidRPr="00991902" w:rsidRDefault="00991902" w:rsidP="00991902">
      <w:pPr>
        <w:spacing w:after="0"/>
        <w:jc w:val="center"/>
        <w:rPr>
          <w:rFonts w:ascii="Aptos" w:hAnsi="Aptos"/>
          <w:sz w:val="24"/>
          <w:szCs w:val="24"/>
          <w:lang w:val="en-GB"/>
        </w:rPr>
      </w:pPr>
      <w:r w:rsidRPr="00991902">
        <w:rPr>
          <w:rFonts w:ascii="Aptos" w:hAnsi="Aptos"/>
          <w:noProof/>
          <w:sz w:val="24"/>
          <w:szCs w:val="24"/>
          <w:lang w:val="en-GB"/>
        </w:rPr>
        <w:drawing>
          <wp:inline distT="0" distB="0" distL="0" distR="0" wp14:anchorId="68B5E7F1" wp14:editId="6B1631FE">
            <wp:extent cx="3824178" cy="1545980"/>
            <wp:effectExtent l="19050" t="19050" r="24130" b="16510"/>
            <wp:docPr id="46005610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46280" cy="1595341"/>
                    </a:xfrm>
                    <a:prstGeom prst="rect">
                      <a:avLst/>
                    </a:prstGeom>
                    <a:noFill/>
                    <a:ln>
                      <a:solidFill>
                        <a:schemeClr val="tx1"/>
                      </a:solidFill>
                    </a:ln>
                  </pic:spPr>
                </pic:pic>
              </a:graphicData>
            </a:graphic>
          </wp:inline>
        </w:drawing>
      </w: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5A2ACE7E"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r w:rsidR="005E0965">
        <w:rPr>
          <w:rFonts w:ascii="Aptos" w:hAnsi="Aptos"/>
          <w:sz w:val="24"/>
          <w:szCs w:val="24"/>
          <w:lang w:val="en-GB"/>
        </w:rPr>
        <w:t xml:space="preserve"> (e.g., we need </w:t>
      </w:r>
      <w:r w:rsidR="003C226B">
        <w:rPr>
          <w:rFonts w:ascii="Aptos" w:hAnsi="Aptos"/>
          <w:sz w:val="24"/>
          <w:szCs w:val="24"/>
          <w:lang w:val="en-GB"/>
        </w:rPr>
        <w:t>a stronger signal in a way the drone chooses the spoofed one instead of the authentic</w:t>
      </w:r>
      <w:r w:rsidR="00E2721B">
        <w:rPr>
          <w:rFonts w:ascii="Aptos" w:hAnsi="Aptos"/>
          <w:sz w:val="24"/>
          <w:szCs w:val="24"/>
          <w:lang w:val="en-GB"/>
        </w:rPr>
        <w:t xml:space="preserve"> one</w:t>
      </w:r>
      <w:r w:rsidR="003C226B">
        <w:rPr>
          <w:rFonts w:ascii="Aptos" w:hAnsi="Aptos"/>
          <w:sz w:val="24"/>
          <w:szCs w:val="24"/>
          <w:lang w:val="en-GB"/>
        </w:rPr>
        <w:t xml:space="preserve"> when </w:t>
      </w:r>
      <w:r w:rsidR="00880739">
        <w:rPr>
          <w:rFonts w:ascii="Aptos" w:hAnsi="Aptos"/>
          <w:sz w:val="24"/>
          <w:szCs w:val="24"/>
          <w:lang w:val="en-GB"/>
        </w:rPr>
        <w:t>the drone</w:t>
      </w:r>
      <w:r w:rsidR="003C226B">
        <w:rPr>
          <w:rFonts w:ascii="Aptos" w:hAnsi="Aptos"/>
          <w:sz w:val="24"/>
          <w:szCs w:val="24"/>
          <w:lang w:val="en-GB"/>
        </w:rPr>
        <w:t xml:space="preserve"> loses the GPS</w:t>
      </w:r>
      <w:r w:rsidR="00C752D0">
        <w:rPr>
          <w:rFonts w:ascii="Aptos" w:hAnsi="Aptos"/>
          <w:sz w:val="24"/>
          <w:szCs w:val="24"/>
          <w:lang w:val="en-GB"/>
        </w:rPr>
        <w:t xml:space="preserve"> signal</w:t>
      </w:r>
      <w:r w:rsidR="005E0965">
        <w:rPr>
          <w:rFonts w:ascii="Aptos" w:hAnsi="Aptos"/>
          <w:sz w:val="24"/>
          <w:szCs w:val="24"/>
          <w:lang w:val="en-GB"/>
        </w:rPr>
        <w:t>)</w:t>
      </w:r>
      <w:r w:rsidRPr="00251487">
        <w:rPr>
          <w:rFonts w:ascii="Aptos" w:hAnsi="Aptos"/>
          <w:sz w:val="24"/>
          <w:szCs w:val="24"/>
          <w:lang w:val="en-GB"/>
        </w:rPr>
        <w:t>.</w:t>
      </w:r>
    </w:p>
    <w:p w14:paraId="130EAB71" w14:textId="5D640F0B"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712636FC" w14:textId="1AD3E948" w:rsidR="00354EB2"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lastRenderedPageBreak/>
        <w:t>The spoofing signal is stronger, thus the victim will reconnect to the spoofed signal.</w:t>
      </w:r>
    </w:p>
    <w:p w14:paraId="7BC332FA" w14:textId="77777777" w:rsidR="00C4070F" w:rsidRPr="00C4070F" w:rsidRDefault="00C4070F" w:rsidP="00C4070F">
      <w:pPr>
        <w:spacing w:after="0"/>
        <w:jc w:val="both"/>
        <w:rPr>
          <w:rFonts w:ascii="Aptos" w:hAnsi="Aptos"/>
          <w:sz w:val="24"/>
          <w:szCs w:val="24"/>
          <w:lang w:val="en-GB"/>
        </w:rPr>
      </w:pPr>
    </w:p>
    <w:p w14:paraId="32D2B617" w14:textId="07264566"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1 drones</w:t>
      </w:r>
      <w:r w:rsidRPr="00251487">
        <w:rPr>
          <w:rFonts w:ascii="Aptos" w:hAnsi="Aptos"/>
          <w:sz w:val="24"/>
          <w:szCs w:val="24"/>
          <w:lang w:val="en-GB"/>
        </w:rPr>
        <w:t>.</w:t>
      </w:r>
    </w:p>
    <w:p w14:paraId="195C7CC6" w14:textId="711EF658"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4FA972CB" w:rsidR="00E61E87"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r w:rsidR="00967CEF">
        <w:rPr>
          <w:rFonts w:ascii="Aptos" w:hAnsi="Aptos"/>
          <w:sz w:val="24"/>
          <w:szCs w:val="24"/>
          <w:lang w:val="en-GB"/>
        </w:rPr>
        <w:t xml:space="preserve"> This allows to reach </w:t>
      </w:r>
      <w:r w:rsidR="007A09A4">
        <w:rPr>
          <w:rFonts w:ascii="Aptos" w:hAnsi="Aptos"/>
          <w:sz w:val="24"/>
          <w:szCs w:val="24"/>
          <w:lang w:val="en-GB"/>
        </w:rPr>
        <w:t>the attacker’s</w:t>
      </w:r>
      <w:r w:rsidR="00967CEF">
        <w:rPr>
          <w:rFonts w:ascii="Aptos" w:hAnsi="Aptos"/>
          <w:sz w:val="24"/>
          <w:szCs w:val="24"/>
          <w:lang w:val="en-GB"/>
        </w:rPr>
        <w:t xml:space="preserve"> target area.</w:t>
      </w:r>
    </w:p>
    <w:p w14:paraId="5B2BD12E" w14:textId="77777777" w:rsidR="00A646AE" w:rsidRPr="00251487" w:rsidRDefault="00A646AE" w:rsidP="00A646AE">
      <w:pPr>
        <w:spacing w:after="0"/>
        <w:jc w:val="both"/>
        <w:rPr>
          <w:rFonts w:ascii="Aptos" w:hAnsi="Aptos"/>
          <w:sz w:val="24"/>
          <w:szCs w:val="24"/>
          <w:lang w:val="en-GB"/>
        </w:rPr>
      </w:pPr>
    </w:p>
    <w:p w14:paraId="7615AFD0" w14:textId="3721C4FE" w:rsidR="00A646AE" w:rsidRPr="00A646AE"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2 drones</w:t>
      </w:r>
      <w:r w:rsidRPr="00251487">
        <w:rPr>
          <w:rFonts w:ascii="Aptos" w:hAnsi="Aptos"/>
          <w:sz w:val="24"/>
          <w:szCs w:val="24"/>
          <w:lang w:val="en-GB"/>
        </w:rPr>
        <w:t>.</w:t>
      </w:r>
    </w:p>
    <w:p w14:paraId="4F0B7A8D" w14:textId="274D89DB"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662B653C" w14:textId="668D56FB" w:rsidR="00A646AE" w:rsidRPr="00A15F89"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Default="00251487"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1002E32B"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37C36055" w14:textId="30D133F0" w:rsidR="002866A7" w:rsidRPr="002866A7" w:rsidRDefault="00431931" w:rsidP="002866A7">
      <w:pPr>
        <w:spacing w:after="60"/>
        <w:jc w:val="both"/>
        <w:rPr>
          <w:rFonts w:ascii="Aptos" w:hAnsi="Aptos"/>
          <w:b/>
          <w:bCs/>
          <w:sz w:val="24"/>
          <w:szCs w:val="24"/>
          <w:lang w:val="en-GB"/>
        </w:rPr>
      </w:pPr>
      <w:r>
        <w:rPr>
          <w:rFonts w:ascii="Aptos" w:hAnsi="Aptos"/>
          <w:b/>
          <w:bCs/>
          <w:sz w:val="24"/>
          <w:szCs w:val="24"/>
          <w:lang w:val="en-GB"/>
        </w:rPr>
        <w:t>Safe Hijacking</w:t>
      </w:r>
      <w:r w:rsidR="002866A7" w:rsidRPr="002866A7">
        <w:rPr>
          <w:rFonts w:ascii="Aptos" w:hAnsi="Aptos"/>
          <w:b/>
          <w:bCs/>
          <w:sz w:val="24"/>
          <w:szCs w:val="24"/>
          <w:lang w:val="en-GB"/>
        </w:rPr>
        <w:t xml:space="preserve">: Strategy </w:t>
      </w:r>
      <w:r w:rsidR="002866A7">
        <w:rPr>
          <w:rFonts w:ascii="Aptos" w:hAnsi="Aptos"/>
          <w:b/>
          <w:bCs/>
          <w:sz w:val="24"/>
          <w:szCs w:val="24"/>
          <w:lang w:val="en-GB"/>
        </w:rPr>
        <w:t>C</w:t>
      </w:r>
    </w:p>
    <w:p w14:paraId="356D967F" w14:textId="6A57ACB1"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3 drones</w:t>
      </w:r>
      <w:r w:rsidRPr="00251487">
        <w:rPr>
          <w:rFonts w:ascii="Aptos" w:hAnsi="Aptos"/>
          <w:sz w:val="24"/>
          <w:szCs w:val="24"/>
          <w:lang w:val="en-GB"/>
        </w:rPr>
        <w:t>.</w:t>
      </w:r>
    </w:p>
    <w:p w14:paraId="76BF0270" w14:textId="741525CA"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A96679A" w14:textId="6722D935" w:rsidR="00BA290B"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However, </w:t>
      </w:r>
      <w:r w:rsidRPr="007C5FC3">
        <w:rPr>
          <w:rFonts w:ascii="Aptos" w:hAnsi="Aptos"/>
          <w:b/>
          <w:bCs/>
          <w:sz w:val="24"/>
          <w:szCs w:val="24"/>
          <w:lang w:val="en-GB"/>
        </w:rPr>
        <w:t>it might be complicated to move the drone</w:t>
      </w:r>
      <w:r w:rsidRPr="00251487">
        <w:rPr>
          <w:rFonts w:ascii="Aptos" w:hAnsi="Aptos"/>
          <w:sz w:val="24"/>
          <w:szCs w:val="24"/>
          <w:lang w:val="en-GB"/>
        </w:rPr>
        <w:t xml:space="preserve"> if it uses a combination of GPS and IMU sensors</w:t>
      </w:r>
      <w:r w:rsidR="00233A82">
        <w:rPr>
          <w:rFonts w:ascii="Aptos" w:hAnsi="Aptos"/>
          <w:sz w:val="24"/>
          <w:szCs w:val="24"/>
          <w:lang w:val="en-GB"/>
        </w:rPr>
        <w:t xml:space="preserve"> (accelerometer and gyroscope)</w:t>
      </w:r>
      <w:r w:rsidRPr="00251487">
        <w:rPr>
          <w:rFonts w:ascii="Aptos" w:hAnsi="Aptos"/>
          <w:sz w:val="24"/>
          <w:szCs w:val="24"/>
          <w:lang w:val="en-GB"/>
        </w:rPr>
        <w:t xml:space="preserve"> to determine its location.</w:t>
      </w:r>
    </w:p>
    <w:p w14:paraId="1585F001" w14:textId="77777777" w:rsidR="002E622D" w:rsidRPr="002E622D" w:rsidRDefault="002E622D"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0D934C08"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(i.e., a set of predefined actions</w:t>
      </w:r>
      <w:r w:rsidR="00BD2166">
        <w:rPr>
          <w:rFonts w:ascii="Aptos" w:hAnsi="Aptos"/>
          <w:sz w:val="24"/>
          <w:szCs w:val="24"/>
          <w:lang w:val="en-GB"/>
        </w:rPr>
        <w:t>, for instance RTH</w:t>
      </w:r>
      <w:r w:rsidR="00022061">
        <w:rPr>
          <w:rFonts w:ascii="Aptos" w:hAnsi="Aptos"/>
          <w:sz w:val="24"/>
          <w:szCs w:val="24"/>
          <w:lang w:val="en-GB"/>
        </w:rPr>
        <w:t>)</w:t>
      </w:r>
      <w:r w:rsidRPr="009A5433">
        <w:rPr>
          <w:rFonts w:ascii="Aptos" w:hAnsi="Aptos"/>
          <w:sz w:val="24"/>
          <w:szCs w:val="24"/>
          <w:lang w:val="en-GB"/>
        </w:rPr>
        <w:t xml:space="preserve"> when losing connection with the GPS.</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6C4152DC" w:rsidR="00807208" w:rsidRDefault="00C83455" w:rsidP="00807208">
      <w:pPr>
        <w:spacing w:after="0"/>
        <w:jc w:val="center"/>
        <w:rPr>
          <w:rFonts w:ascii="Aptos" w:hAnsi="Aptos"/>
          <w:sz w:val="24"/>
          <w:szCs w:val="24"/>
          <w:lang w:val="en-GB"/>
        </w:rPr>
      </w:pPr>
      <w:r w:rsidRPr="00C83455">
        <w:rPr>
          <w:rFonts w:ascii="Aptos" w:hAnsi="Aptos"/>
          <w:noProof/>
          <w:sz w:val="24"/>
          <w:szCs w:val="24"/>
          <w:lang w:val="en-GB"/>
        </w:rPr>
        <w:drawing>
          <wp:inline distT="0" distB="0" distL="0" distR="0" wp14:anchorId="2114BB02" wp14:editId="09A93346">
            <wp:extent cx="4593980" cy="2703575"/>
            <wp:effectExtent l="19050" t="19050" r="16510" b="20955"/>
            <wp:docPr id="110397767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7672" name="Immagine 1" descr="Immagine che contiene testo, schermata, Carattere, documento&#10;&#10;Descrizione generata automaticamente"/>
                    <pic:cNvPicPr/>
                  </pic:nvPicPr>
                  <pic:blipFill>
                    <a:blip r:embed="rId121"/>
                    <a:stretch>
                      <a:fillRect/>
                    </a:stretch>
                  </pic:blipFill>
                  <pic:spPr>
                    <a:xfrm>
                      <a:off x="0" y="0"/>
                      <a:ext cx="4649384" cy="2736181"/>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ArduCopter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ArduCopter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32A9D657" w:rsidR="00BE1D1A" w:rsidRDefault="00C83455" w:rsidP="00C83455">
      <w:pPr>
        <w:spacing w:after="0"/>
        <w:ind w:left="360"/>
        <w:jc w:val="center"/>
        <w:rPr>
          <w:rFonts w:ascii="Aptos" w:hAnsi="Aptos"/>
          <w:sz w:val="24"/>
          <w:szCs w:val="24"/>
          <w:lang w:val="en-GB"/>
        </w:rPr>
      </w:pPr>
      <w:r w:rsidRPr="00C83455">
        <w:rPr>
          <w:rFonts w:ascii="Aptos" w:hAnsi="Aptos"/>
          <w:noProof/>
          <w:sz w:val="24"/>
          <w:szCs w:val="24"/>
          <w:lang w:val="en-GB"/>
        </w:rPr>
        <w:lastRenderedPageBreak/>
        <w:drawing>
          <wp:inline distT="0" distB="0" distL="0" distR="0" wp14:anchorId="0F1A3715" wp14:editId="14C74E95">
            <wp:extent cx="4001302" cy="2958611"/>
            <wp:effectExtent l="19050" t="19050" r="18415" b="13335"/>
            <wp:docPr id="204958404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046" name="Immagine 1" descr="Immagine che contiene testo, schermata, Carattere, documento&#10;&#10;Descrizione generata automaticamente"/>
                    <pic:cNvPicPr/>
                  </pic:nvPicPr>
                  <pic:blipFill rotWithShape="1">
                    <a:blip r:embed="rId122"/>
                    <a:srcRect t="1049"/>
                    <a:stretch/>
                  </pic:blipFill>
                  <pic:spPr bwMode="auto">
                    <a:xfrm>
                      <a:off x="0" y="0"/>
                      <a:ext cx="4001302" cy="2958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lastRenderedPageBreak/>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assume the attacker begins hijacking at the physical location p</w:t>
      </w:r>
      <w:r w:rsidRPr="0068511F">
        <w:rPr>
          <w:rFonts w:ascii="Aptos" w:hAnsi="Aptos"/>
          <w:sz w:val="24"/>
          <w:szCs w:val="24"/>
          <w:vertAlign w:val="subscript"/>
          <w:lang w:val="en-GB"/>
        </w:rPr>
        <w:t>init</w:t>
      </w:r>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Objective: move the drone to p</w:t>
      </w:r>
      <w:r w:rsidRPr="0068511F">
        <w:rPr>
          <w:rFonts w:ascii="Aptos" w:hAnsi="Aptos"/>
          <w:sz w:val="24"/>
          <w:szCs w:val="24"/>
          <w:vertAlign w:val="subscript"/>
          <w:lang w:val="en-GB"/>
        </w:rPr>
        <w:t>target</w:t>
      </w:r>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Hijacking direction = line between p</w:t>
      </w:r>
      <w:r w:rsidRPr="0068511F">
        <w:rPr>
          <w:rFonts w:ascii="Aptos" w:hAnsi="Aptos"/>
          <w:sz w:val="24"/>
          <w:szCs w:val="24"/>
          <w:vertAlign w:val="subscript"/>
          <w:lang w:val="en-GB"/>
        </w:rPr>
        <w:t>init</w:t>
      </w:r>
      <w:r w:rsidRPr="0068511F">
        <w:rPr>
          <w:rFonts w:ascii="Aptos" w:hAnsi="Aptos"/>
          <w:sz w:val="24"/>
          <w:szCs w:val="24"/>
          <w:lang w:val="en-GB"/>
        </w:rPr>
        <w:t xml:space="preserve"> and p</w:t>
      </w:r>
      <w:r w:rsidRPr="0068511F">
        <w:rPr>
          <w:rFonts w:ascii="Aptos" w:hAnsi="Aptos"/>
          <w:sz w:val="24"/>
          <w:szCs w:val="24"/>
          <w:vertAlign w:val="subscript"/>
          <w:lang w:val="en-GB"/>
        </w:rPr>
        <w:t>target</w:t>
      </w:r>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drone will try to move to the ITP (approximately p</w:t>
      </w:r>
      <w:r w:rsidRPr="0068511F">
        <w:rPr>
          <w:rFonts w:ascii="Aptos" w:hAnsi="Aptos"/>
          <w:sz w:val="24"/>
          <w:szCs w:val="24"/>
          <w:vertAlign w:val="subscript"/>
          <w:lang w:val="en-GB"/>
        </w:rPr>
        <w:t>init</w:t>
      </w:r>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The direction from the initial fake location a</w:t>
      </w:r>
      <w:r w:rsidRPr="0068511F">
        <w:rPr>
          <w:rFonts w:ascii="Aptos" w:hAnsi="Aptos"/>
          <w:sz w:val="24"/>
          <w:szCs w:val="24"/>
          <w:vertAlign w:val="subscript"/>
          <w:lang w:val="en-GB"/>
        </w:rPr>
        <w:t>init</w:t>
      </w:r>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Thus, a</w:t>
      </w:r>
      <w:r w:rsidRPr="0077478D">
        <w:rPr>
          <w:rFonts w:ascii="Aptos" w:hAnsi="Aptos"/>
          <w:sz w:val="24"/>
          <w:szCs w:val="24"/>
          <w:vertAlign w:val="subscript"/>
          <w:lang w:val="en-GB"/>
        </w:rPr>
        <w:t>init</w:t>
      </w:r>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In addition, the distance between pinot and a</w:t>
      </w:r>
      <w:r w:rsidRPr="007E10F1">
        <w:rPr>
          <w:rFonts w:ascii="Aptos" w:hAnsi="Aptos"/>
          <w:sz w:val="24"/>
          <w:szCs w:val="24"/>
          <w:vertAlign w:val="subscript"/>
          <w:lang w:val="en-GB"/>
        </w:rPr>
        <w:t>init</w:t>
      </w:r>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fail_count value will increase by one if the GPS location of the drone jumps to a</w:t>
      </w:r>
      <w:r w:rsidRPr="00842687">
        <w:rPr>
          <w:rFonts w:ascii="Aptos" w:hAnsi="Aptos"/>
          <w:sz w:val="24"/>
          <w:szCs w:val="24"/>
          <w:vertAlign w:val="subscript"/>
          <w:lang w:val="en-GB"/>
        </w:rPr>
        <w:t>init</w:t>
      </w:r>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It makes the GPS location approach the drone’s original track to within the leash length, but we can prevent a change in the ITP by manipulating the GPS location to a</w:t>
      </w:r>
      <w:r w:rsidRPr="00842687">
        <w:rPr>
          <w:rFonts w:ascii="Aptos" w:hAnsi="Aptos"/>
          <w:sz w:val="24"/>
          <w:szCs w:val="24"/>
          <w:vertAlign w:val="subscript"/>
          <w:lang w:val="en-GB"/>
        </w:rPr>
        <w:t>init</w:t>
      </w:r>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Pr="00A16AD2" w:rsidRDefault="007C136B"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exactly the same and the center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lastRenderedPageBreak/>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135DB41D"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r w:rsidR="004A4E28">
        <w:rPr>
          <w:rFonts w:ascii="Aptos" w:hAnsi="Aptos"/>
          <w:sz w:val="24"/>
          <w:szCs w:val="24"/>
          <w:lang w:val="en-GB"/>
        </w:rPr>
        <w:t xml:space="preserve">’ ≠ </w:t>
      </w:r>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is able to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 xml:space="preserve">’s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actually </w:t>
      </w:r>
      <w:r w:rsidR="009C19A5">
        <w:rPr>
          <w:rFonts w:ascii="Aptos" w:hAnsi="Aptos"/>
          <w:sz w:val="24"/>
          <w:szCs w:val="24"/>
          <w:lang w:val="en-GB"/>
        </w:rPr>
        <w:t xml:space="preserve">the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8E4D29A" w14:textId="5A68EA5D" w:rsidR="00DA0098" w:rsidRDefault="00C601AF" w:rsidP="00DA0098">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4A590857" w14:textId="77777777" w:rsidR="002D15A5" w:rsidRDefault="002D15A5" w:rsidP="004C7307">
      <w:pPr>
        <w:spacing w:after="0"/>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lastRenderedPageBreak/>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lastRenderedPageBreak/>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Such raw data are them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4E684FE0" w14:textId="77777777" w:rsidR="00B87D25" w:rsidRDefault="00B87D25" w:rsidP="00B87D25">
      <w:pPr>
        <w:spacing w:after="0"/>
        <w:jc w:val="both"/>
        <w:rPr>
          <w:rFonts w:ascii="Aptos" w:hAnsi="Aptos"/>
          <w:sz w:val="24"/>
          <w:szCs w:val="24"/>
          <w:lang w:val="en-GB"/>
        </w:rPr>
      </w:pPr>
    </w:p>
    <w:p w14:paraId="6A66F88F" w14:textId="77777777" w:rsidR="004F2563" w:rsidRDefault="004F2563" w:rsidP="00B87D25">
      <w:pPr>
        <w:spacing w:after="0"/>
        <w:jc w:val="both"/>
        <w:rPr>
          <w:rFonts w:ascii="Aptos" w:hAnsi="Aptos"/>
          <w:sz w:val="24"/>
          <w:szCs w:val="24"/>
          <w:lang w:val="en-GB"/>
        </w:rPr>
      </w:pPr>
    </w:p>
    <w:p w14:paraId="272D6222" w14:textId="77777777" w:rsidR="004F2563" w:rsidRDefault="004F2563" w:rsidP="00B87D25">
      <w:pPr>
        <w:spacing w:after="0"/>
        <w:jc w:val="both"/>
        <w:rPr>
          <w:rFonts w:ascii="Aptos" w:hAnsi="Aptos"/>
          <w:sz w:val="24"/>
          <w:szCs w:val="24"/>
          <w:lang w:val="en-GB"/>
        </w:rPr>
      </w:pPr>
    </w:p>
    <w:p w14:paraId="636B5F8B" w14:textId="77777777" w:rsidR="004F2563" w:rsidRDefault="004F2563" w:rsidP="00B87D25">
      <w:pPr>
        <w:spacing w:after="0"/>
        <w:jc w:val="both"/>
        <w:rPr>
          <w:rFonts w:ascii="Aptos" w:hAnsi="Aptos"/>
          <w:sz w:val="24"/>
          <w:szCs w:val="24"/>
          <w:lang w:val="en-GB"/>
        </w:rPr>
      </w:pPr>
    </w:p>
    <w:p w14:paraId="727DBBFA" w14:textId="77777777" w:rsidR="004F2563" w:rsidRDefault="004F2563" w:rsidP="00B87D25">
      <w:pPr>
        <w:spacing w:after="0"/>
        <w:jc w:val="both"/>
        <w:rPr>
          <w:rFonts w:ascii="Aptos" w:hAnsi="Aptos"/>
          <w:sz w:val="24"/>
          <w:szCs w:val="24"/>
          <w:lang w:val="en-GB"/>
        </w:rPr>
      </w:pPr>
    </w:p>
    <w:p w14:paraId="50676B3D" w14:textId="77777777" w:rsidR="004F2563" w:rsidRDefault="004F2563" w:rsidP="00B87D25">
      <w:pPr>
        <w:spacing w:after="0"/>
        <w:jc w:val="both"/>
        <w:rPr>
          <w:rFonts w:ascii="Aptos" w:hAnsi="Aptos"/>
          <w:sz w:val="24"/>
          <w:szCs w:val="24"/>
          <w:lang w:val="en-GB"/>
        </w:rPr>
      </w:pPr>
    </w:p>
    <w:p w14:paraId="748FE94D" w14:textId="77777777" w:rsidR="004F2563" w:rsidRDefault="004F2563" w:rsidP="00B87D25">
      <w:pPr>
        <w:spacing w:after="0"/>
        <w:jc w:val="both"/>
        <w:rPr>
          <w:rFonts w:ascii="Aptos" w:hAnsi="Aptos"/>
          <w:sz w:val="24"/>
          <w:szCs w:val="24"/>
          <w:lang w:val="en-GB"/>
        </w:rPr>
      </w:pPr>
    </w:p>
    <w:p w14:paraId="13712C61" w14:textId="77777777" w:rsidR="004F2563" w:rsidRDefault="004F2563" w:rsidP="00B87D25">
      <w:pPr>
        <w:spacing w:after="0"/>
        <w:jc w:val="both"/>
        <w:rPr>
          <w:rFonts w:ascii="Aptos" w:hAnsi="Aptos"/>
          <w:sz w:val="24"/>
          <w:szCs w:val="24"/>
          <w:lang w:val="en-GB"/>
        </w:rPr>
      </w:pPr>
    </w:p>
    <w:p w14:paraId="7A2CB027" w14:textId="77777777" w:rsidR="004F2563" w:rsidRDefault="004F2563" w:rsidP="00B87D25">
      <w:pPr>
        <w:spacing w:after="0"/>
        <w:jc w:val="both"/>
        <w:rPr>
          <w:rFonts w:ascii="Aptos" w:hAnsi="Aptos"/>
          <w:sz w:val="24"/>
          <w:szCs w:val="24"/>
          <w:lang w:val="en-GB"/>
        </w:rPr>
      </w:pPr>
    </w:p>
    <w:p w14:paraId="2A0FB89B" w14:textId="77777777" w:rsidR="004F2563" w:rsidRDefault="004F2563"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3595872"/>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4D498F">
      <w:pPr>
        <w:spacing w:after="6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production scheduling level</w:t>
      </w:r>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3595873"/>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3595874"/>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continuously executes as long as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r w:rsidR="006767FE" w:rsidRPr="0097500F">
        <w:rPr>
          <w:rFonts w:ascii="Aptos" w:hAnsi="Aptos"/>
          <w:sz w:val="24"/>
          <w:szCs w:val="24"/>
          <w:lang w:val="en-GB"/>
        </w:rPr>
        <w:t>-[ ]-</w:t>
      </w:r>
      <w:r w:rsidRPr="001A3210">
        <w:rPr>
          <w:rFonts w:ascii="Aptos" w:hAnsi="Aptos"/>
          <w:sz w:val="24"/>
          <w:szCs w:val="24"/>
          <w:lang w:val="en-GB"/>
        </w:rPr>
        <w:t>, which close when energized, and normally closed contacts, represented by -[\]-, which open when energized. Outputs, or actuators, include inactive coils, symbolized as -( )-,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3595875"/>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3595876"/>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3595877"/>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3595878"/>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3595879"/>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3595880"/>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3595881"/>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3595882"/>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request/reply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.g., Read the value of a single register, Write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In this way it can be easily monitored by establishing clear network zones and by baselining acceptable behavior.</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This baseline behavior can then be used to establish access controlson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DNP3 operates as a communication protocol that facilitates message exchange between control system devices, such as RTUs and Intelligent Electronic Devices (IEDs). It supports various functions, including sending control commands and transmitting binary or analog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Turning off unsolicited reporting to suppress alarms, Spoofing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3595883"/>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FF7DD3">
      <w:pPr>
        <w:spacing w:after="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rsidP="00FF7DD3">
      <w:pPr>
        <w:pStyle w:val="Paragrafoelenco"/>
        <w:numPr>
          <w:ilvl w:val="0"/>
          <w:numId w:val="64"/>
        </w:numPr>
        <w:spacing w:after="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rsidP="00FF7DD3">
      <w:pPr>
        <w:pStyle w:val="Paragrafoelenco"/>
        <w:numPr>
          <w:ilvl w:val="0"/>
          <w:numId w:val="64"/>
        </w:numPr>
        <w:spacing w:after="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64"/>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5F7DFD19"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Multiply the loss implied by event i by the probability that event i occurs.</w:t>
      </w:r>
      <w:r w:rsidR="00AA5CD6">
        <w:rPr>
          <w:rFonts w:ascii="Aptos" w:hAnsi="Aptos"/>
          <w:sz w:val="24"/>
          <w:szCs w:val="24"/>
          <w:lang w:val="en-GB"/>
        </w:rPr>
        <w:t xml:space="preserve"> In our case this event is represented by a possible attack on sensor i.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lastRenderedPageBreak/>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i,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45CF508">
            <wp:extent cx="4613718" cy="2203939"/>
            <wp:effectExtent l="0" t="0" r="0" b="635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52777" cy="2222597"/>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r w:rsidRPr="002054E0">
        <w:rPr>
          <w:rFonts w:ascii="Aptos" w:hAnsi="Aptos"/>
          <w:i/>
          <w:iCs/>
          <w:sz w:val="24"/>
          <w:szCs w:val="24"/>
          <w:lang w:val="en-GB"/>
        </w:rPr>
        <w:t>L</w:t>
      </w:r>
      <w:r w:rsidRPr="002054E0">
        <w:rPr>
          <w:rFonts w:ascii="Aptos" w:hAnsi="Aptos"/>
          <w:i/>
          <w:iCs/>
          <w:sz w:val="24"/>
          <w:szCs w:val="24"/>
          <w:vertAlign w:val="subscript"/>
          <w:lang w:val="en-GB"/>
        </w:rPr>
        <w:t>j</w:t>
      </w:r>
      <w:r w:rsidRPr="002054E0">
        <w:rPr>
          <w:rFonts w:ascii="Aptos" w:hAnsi="Aptos"/>
          <w:sz w:val="24"/>
          <w:szCs w:val="24"/>
          <w:lang w:val="en-GB"/>
        </w:rPr>
        <w:t xml:space="preserve"> when an attack i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0F24B2">
      <w:pPr>
        <w:spacing w:after="0"/>
        <w:rPr>
          <w:rFonts w:ascii="Aptos" w:hAnsi="Aptos"/>
          <w:b/>
          <w:bCs/>
          <w:sz w:val="24"/>
          <w:szCs w:val="24"/>
          <w:lang w:val="en-GB"/>
        </w:rPr>
      </w:pPr>
      <w:r>
        <w:rPr>
          <w:rFonts w:ascii="Aptos" w:hAnsi="Aptos"/>
          <w:b/>
          <w:bCs/>
          <w:sz w:val="24"/>
          <w:szCs w:val="24"/>
          <w:lang w:val="en-GB"/>
        </w:rPr>
        <w:t>Attack detection</w:t>
      </w:r>
    </w:p>
    <w:p w14:paraId="6597D0BD" w14:textId="1A5CB1DF"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3DA5ACB1"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r w:rsidR="005C193D" w:rsidRPr="000F24B2">
        <w:rPr>
          <w:rFonts w:ascii="Aptos" w:hAnsi="Aptos"/>
          <w:sz w:val="24"/>
          <w:szCs w:val="24"/>
          <w:lang w:val="en-GB"/>
        </w:rPr>
        <w:t>behaviour</w:t>
      </w:r>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71"/>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Assuming that the system is monitored by a sensor network of p senrs,</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2C7B9FA1" w14:textId="12FB5058" w:rsidR="005D3D5D" w:rsidRPr="00D12C91" w:rsidRDefault="005D3D5D" w:rsidP="00D12C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1C89992D" w14:textId="77777777" w:rsidR="005E7E91" w:rsidRDefault="005E7E91" w:rsidP="005E7E91">
      <w:pPr>
        <w:spacing w:after="0"/>
        <w:jc w:val="both"/>
        <w:rPr>
          <w:rFonts w:ascii="Aptos" w:hAnsi="Aptos"/>
          <w:sz w:val="24"/>
          <w:szCs w:val="24"/>
          <w:lang w:val="en-GB"/>
        </w:rPr>
      </w:pPr>
    </w:p>
    <w:p w14:paraId="6D00A96E" w14:textId="77777777" w:rsidR="00D12C91" w:rsidRDefault="00D12C91" w:rsidP="005E7E91">
      <w:pPr>
        <w:spacing w:after="0"/>
        <w:jc w:val="both"/>
        <w:rPr>
          <w:rFonts w:ascii="Aptos" w:hAnsi="Aptos"/>
          <w:sz w:val="24"/>
          <w:szCs w:val="24"/>
          <w:lang w:val="en-GB"/>
        </w:rPr>
      </w:pPr>
    </w:p>
    <w:p w14:paraId="796D5433" w14:textId="77777777" w:rsidR="00D12C91" w:rsidRDefault="00D12C91" w:rsidP="005E7E91">
      <w:pPr>
        <w:spacing w:after="0"/>
        <w:jc w:val="both"/>
        <w:rPr>
          <w:rFonts w:ascii="Aptos" w:hAnsi="Aptos"/>
          <w:sz w:val="24"/>
          <w:szCs w:val="24"/>
          <w:lang w:val="en-GB"/>
        </w:rPr>
      </w:pPr>
    </w:p>
    <w:p w14:paraId="3909E011" w14:textId="77777777" w:rsidR="00D12C91" w:rsidRPr="005E7E91" w:rsidRDefault="00D12C91" w:rsidP="005E7E91">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behavior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Goal: Given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Also referred to as Threshold Random Walk (TRW) in security papers and used to detect portscans,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r w:rsidRPr="00553097">
        <w:rPr>
          <w:rFonts w:ascii="Aptos" w:hAnsi="Aptos"/>
          <w:b/>
          <w:bCs/>
          <w:sz w:val="24"/>
          <w:szCs w:val="24"/>
        </w:rPr>
        <w:t>Sequential Detection: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r w:rsidRPr="00912DD4">
        <w:rPr>
          <w:rFonts w:ascii="Aptos" w:hAnsi="Aptos"/>
          <w:i/>
          <w:iCs/>
          <w:sz w:val="24"/>
          <w:szCs w:val="24"/>
          <w:lang w:val="en-GB"/>
        </w:rPr>
        <w:t>k</w:t>
      </w:r>
      <w:r w:rsidRPr="00912DD4">
        <w:rPr>
          <w:rFonts w:ascii="Aptos" w:hAnsi="Aptos"/>
          <w:i/>
          <w:iCs/>
          <w:sz w:val="24"/>
          <w:szCs w:val="24"/>
          <w:vertAlign w:val="subscript"/>
          <w:lang w:val="en-GB"/>
        </w:rPr>
        <w:t>s</w:t>
      </w:r>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r w:rsidRPr="00912DD4">
        <w:rPr>
          <w:rFonts w:ascii="Aptos" w:hAnsi="Aptos"/>
          <w:i/>
          <w:iCs/>
          <w:sz w:val="24"/>
          <w:szCs w:val="24"/>
          <w:lang w:val="en-GB"/>
        </w:rPr>
        <w:t>k</w:t>
      </w:r>
      <w:r w:rsidRPr="00912DD4">
        <w:rPr>
          <w:rFonts w:ascii="Aptos" w:hAnsi="Aptos"/>
          <w:i/>
          <w:iCs/>
          <w:sz w:val="24"/>
          <w:szCs w:val="24"/>
          <w:vertAlign w:val="subscript"/>
          <w:lang w:val="en-GB"/>
        </w:rPr>
        <w:t>s</w:t>
      </w:r>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r w:rsidRPr="001E3FC3">
        <w:rPr>
          <w:rFonts w:ascii="Aptos" w:hAnsi="Aptos"/>
          <w:i/>
          <w:iCs/>
          <w:sz w:val="24"/>
          <w:szCs w:val="24"/>
          <w:lang w:val="en-GB"/>
        </w:rPr>
        <w:t>p</w:t>
      </w:r>
      <w:r w:rsidRPr="001E3FC3">
        <w:rPr>
          <w:rFonts w:ascii="Aptos" w:hAnsi="Aptos"/>
          <w:i/>
          <w:iCs/>
          <w:sz w:val="24"/>
          <w:szCs w:val="24"/>
          <w:vertAlign w:val="subscript"/>
          <w:lang w:val="en-GB"/>
        </w:rPr>
        <w:t>j</w:t>
      </w:r>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r w:rsidRPr="001E3FC3">
        <w:rPr>
          <w:rFonts w:ascii="Aptos" w:hAnsi="Aptos"/>
          <w:b/>
          <w:bCs/>
          <w:sz w:val="24"/>
          <w:szCs w:val="24"/>
        </w:rPr>
        <w:lastRenderedPageBreak/>
        <w:t xml:space="preserve">Detecting </w:t>
      </w:r>
      <w:r w:rsidR="005F102A">
        <w:rPr>
          <w:rFonts w:ascii="Aptos" w:hAnsi="Aptos"/>
          <w:b/>
          <w:bCs/>
          <w:sz w:val="24"/>
          <w:szCs w:val="24"/>
        </w:rPr>
        <w:t>c</w:t>
      </w:r>
      <w:r w:rsidRPr="001E3FC3">
        <w:rPr>
          <w:rFonts w:ascii="Aptos" w:hAnsi="Aptos"/>
          <w:b/>
          <w:bCs/>
          <w:sz w:val="24"/>
          <w:szCs w:val="24"/>
        </w:rPr>
        <w:t xml:space="preserve">ompromised </w:t>
      </w:r>
      <w:r w:rsidR="005F102A">
        <w:rPr>
          <w:rFonts w:ascii="Aptos" w:hAnsi="Aptos"/>
          <w:b/>
          <w:bCs/>
          <w:sz w:val="24"/>
          <w:szCs w:val="24"/>
        </w:rPr>
        <w:t>s</w:t>
      </w:r>
      <w:r w:rsidRPr="001E3FC3">
        <w:rPr>
          <w:rFonts w:ascii="Aptos" w:hAnsi="Aptos"/>
          <w:b/>
          <w:bCs/>
          <w:sz w:val="24"/>
          <w:szCs w:val="24"/>
        </w:rPr>
        <w:t>ensors</w:t>
      </w:r>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r w:rsidRPr="00AB756F">
        <w:rPr>
          <w:rFonts w:ascii="Aptos" w:hAnsi="Aptos"/>
          <w:b/>
          <w:bCs/>
          <w:sz w:val="24"/>
          <w:szCs w:val="24"/>
        </w:rPr>
        <w:t>Bias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 xml:space="preserve">Paramterization of threshold as  </w:t>
      </w:r>
      <w:r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Attack undetected</w:t>
      </w:r>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rsidP="008F7B18">
      <w:pPr>
        <w:pStyle w:val="Paragrafoelenco"/>
        <w:numPr>
          <w:ilvl w:val="0"/>
          <w:numId w:val="85"/>
        </w:numPr>
        <w:spacing w:after="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85"/>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E59D036" w14:textId="6C45569F" w:rsidR="00B60432" w:rsidRDefault="00310BD7" w:rsidP="00135C51">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4F9B1FDB">
            <wp:extent cx="2738022" cy="1997319"/>
            <wp:effectExtent l="19050" t="19050" r="24765" b="22225"/>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71534" cy="2021765"/>
                    </a:xfrm>
                    <a:prstGeom prst="rect">
                      <a:avLst/>
                    </a:prstGeom>
                    <a:noFill/>
                    <a:ln>
                      <a:solidFill>
                        <a:schemeClr val="tx1"/>
                      </a:solidFill>
                    </a:ln>
                  </pic:spPr>
                </pic:pic>
              </a:graphicData>
            </a:graphic>
          </wp:inline>
        </w:drawing>
      </w:r>
    </w:p>
    <w:p w14:paraId="0C24A085" w14:textId="4A42479F" w:rsidR="00E556E6" w:rsidRPr="00F53C94" w:rsidRDefault="004D345B" w:rsidP="00F53C94">
      <w:pPr>
        <w:pStyle w:val="Titolo3"/>
        <w:rPr>
          <w:rFonts w:ascii="Aptos" w:hAnsi="Aptos"/>
          <w:b/>
          <w:bCs/>
          <w:color w:val="000000" w:themeColor="text1"/>
          <w:sz w:val="28"/>
          <w:szCs w:val="28"/>
          <w:lang w:val="en-GB"/>
        </w:rPr>
      </w:pPr>
      <w:bookmarkStart w:id="32" w:name="_Toc183595884"/>
      <w:r>
        <w:rPr>
          <w:rFonts w:ascii="Aptos" w:hAnsi="Aptos"/>
          <w:b/>
          <w:bCs/>
          <w:color w:val="000000" w:themeColor="text1"/>
          <w:sz w:val="28"/>
          <w:szCs w:val="28"/>
          <w:lang w:val="en-GB"/>
        </w:rPr>
        <w:lastRenderedPageBreak/>
        <w:t>6</w:t>
      </w:r>
      <w:r w:rsidR="00E556E6" w:rsidRPr="00F53C94">
        <w:rPr>
          <w:rFonts w:ascii="Aptos" w:hAnsi="Aptos"/>
          <w:b/>
          <w:bCs/>
          <w:color w:val="000000" w:themeColor="text1"/>
          <w:sz w:val="28"/>
          <w:szCs w:val="28"/>
          <w:lang w:val="en-GB"/>
        </w:rPr>
        <w:t>.</w:t>
      </w:r>
      <w:r w:rsidR="00896E43">
        <w:rPr>
          <w:rFonts w:ascii="Aptos" w:hAnsi="Aptos"/>
          <w:b/>
          <w:bCs/>
          <w:color w:val="000000" w:themeColor="text1"/>
          <w:sz w:val="28"/>
          <w:szCs w:val="28"/>
          <w:lang w:val="en-GB"/>
        </w:rPr>
        <w:t>3</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3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To effectively protect ICSs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Firewalls and anti-virus solutions are reactive and require updates in</w:t>
      </w:r>
      <w:r>
        <w:rPr>
          <w:rFonts w:ascii="Aptos" w:hAnsi="Aptos"/>
          <w:sz w:val="24"/>
          <w:szCs w:val="24"/>
          <w:lang w:val="en-GB"/>
        </w:rPr>
        <w:t xml:space="preserve"> </w:t>
      </w:r>
      <w:r w:rsidRPr="00DD32BE">
        <w:rPr>
          <w:rFonts w:ascii="Aptos" w:hAnsi="Aptos"/>
          <w:sz w:val="24"/>
          <w:szCs w:val="24"/>
          <w:lang w:val="en-GB"/>
        </w:rPr>
        <w:t>order to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Honeypots are systems with no inherent purpose rather than capturing attacks either on the internet of within a networks.</w:t>
      </w:r>
    </w:p>
    <w:p w14:paraId="2282537B" w14:textId="018BA7B5"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Proactive approach to security: adversaries are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86"/>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87"/>
        </w:numPr>
        <w:spacing w:after="60"/>
        <w:contextualSpacing w:val="0"/>
        <w:jc w:val="both"/>
        <w:rPr>
          <w:rFonts w:ascii="Aptos" w:hAnsi="Aptos"/>
          <w:sz w:val="24"/>
          <w:szCs w:val="24"/>
          <w:lang w:val="en-GB"/>
        </w:rPr>
      </w:pPr>
      <w:r w:rsidRPr="00C9159A">
        <w:rPr>
          <w:rFonts w:ascii="Aptos" w:hAnsi="Aptos"/>
          <w:sz w:val="24"/>
          <w:szCs w:val="24"/>
          <w:lang w:val="en-GB"/>
        </w:rPr>
        <w:t>Entrapment: defense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87"/>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87"/>
        </w:numPr>
        <w:spacing w:after="0"/>
        <w:jc w:val="both"/>
        <w:rPr>
          <w:rFonts w:ascii="Aptos" w:hAnsi="Aptos"/>
          <w:sz w:val="24"/>
          <w:szCs w:val="24"/>
          <w:lang w:val="en-GB"/>
        </w:rPr>
      </w:pPr>
      <w:r w:rsidRPr="00C9159A">
        <w:rPr>
          <w:rFonts w:ascii="Aptos" w:hAnsi="Aptos"/>
          <w:sz w:val="24"/>
          <w:szCs w:val="24"/>
          <w:lang w:val="en-GB"/>
        </w:rPr>
        <w:t>However, pretty useful,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r w:rsidRPr="00734B69">
        <w:rPr>
          <w:rFonts w:ascii="Aptos" w:hAnsi="Aptos"/>
          <w:sz w:val="24"/>
          <w:szCs w:val="24"/>
          <w:lang w:val="en-GB"/>
        </w:rPr>
        <w:t>Honeypots Types</w:t>
      </w:r>
    </w:p>
    <w:p w14:paraId="4566B276" w14:textId="54ECC5F8"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real machines with their own IP addresses simulating the behaviors modeled by the system. Higher price for purchasing and maintenance, so less frequent.</w:t>
      </w:r>
    </w:p>
    <w:p w14:paraId="4C2F7E2C" w14:textId="10D84AB3"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88"/>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89"/>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89"/>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89"/>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89"/>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The first honeynet for SCADA ICS was proposed by Cisco Systems’ SCADA HoneyNet Project in 2004</w:t>
      </w:r>
      <w:r>
        <w:rPr>
          <w:rFonts w:ascii="Aptos" w:hAnsi="Aptos"/>
          <w:sz w:val="24"/>
          <w:szCs w:val="24"/>
          <w:lang w:val="en-GB"/>
        </w:rPr>
        <w:t>.</w:t>
      </w:r>
    </w:p>
    <w:p w14:paraId="3ECA9EC0" w14:textId="4502C3DD"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It is based on an open-source honeypot framework Honeyd</w:t>
      </w:r>
      <w:r>
        <w:rPr>
          <w:rFonts w:ascii="Aptos" w:hAnsi="Aptos"/>
          <w:sz w:val="24"/>
          <w:szCs w:val="24"/>
          <w:lang w:val="en-GB"/>
        </w:rPr>
        <w:t>.</w:t>
      </w:r>
    </w:p>
    <w:p w14:paraId="6E86AD48" w14:textId="1620CA68"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90"/>
        </w:numPr>
        <w:spacing w:after="0"/>
        <w:jc w:val="both"/>
        <w:rPr>
          <w:rFonts w:ascii="Aptos" w:hAnsi="Aptos"/>
          <w:sz w:val="24"/>
          <w:szCs w:val="24"/>
          <w:lang w:val="en-GB"/>
        </w:rPr>
      </w:pPr>
      <w:r w:rsidRPr="006B3B0D">
        <w:rPr>
          <w:rFonts w:ascii="Aptos" w:hAnsi="Aptos"/>
          <w:sz w:val="24"/>
          <w:szCs w:val="24"/>
          <w:lang w:val="en-GB"/>
        </w:rPr>
        <w:t>Router connected to Internet, Direct serial device, HMIs,...</w:t>
      </w:r>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Digital Bond SCADA HoneyNet</w:t>
      </w:r>
    </w:p>
    <w:p w14:paraId="6DC649D0" w14:textId="7CA78D77"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The second honeynet for ICSs was proposed by Digital Bond in 2006 under the name of SCADA HoneyNet</w:t>
      </w:r>
      <w:r>
        <w:rPr>
          <w:rFonts w:ascii="Aptos" w:hAnsi="Aptos"/>
          <w:sz w:val="24"/>
          <w:szCs w:val="24"/>
          <w:lang w:val="en-GB"/>
        </w:rPr>
        <w:t>.</w:t>
      </w:r>
    </w:p>
    <w:p w14:paraId="6B0A94BD" w14:textId="3D2CB378"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91"/>
        </w:numPr>
        <w:spacing w:after="60"/>
        <w:contextualSpacing w:val="0"/>
        <w:jc w:val="both"/>
        <w:rPr>
          <w:rFonts w:ascii="Aptos" w:hAnsi="Aptos"/>
          <w:sz w:val="24"/>
          <w:szCs w:val="24"/>
          <w:lang w:val="en-GB"/>
        </w:rPr>
      </w:pPr>
      <w:r w:rsidRPr="004D2A91">
        <w:rPr>
          <w:rFonts w:ascii="Aptos" w:hAnsi="Aptos"/>
          <w:sz w:val="24"/>
          <w:szCs w:val="24"/>
          <w:lang w:val="en-GB"/>
        </w:rPr>
        <w:t>one simulates a PLC with Modbus/TCP, FTP, Telnet, HTTP, and SNP services</w:t>
      </w:r>
      <w:r>
        <w:rPr>
          <w:rFonts w:ascii="Aptos" w:hAnsi="Aptos"/>
          <w:sz w:val="24"/>
          <w:szCs w:val="24"/>
          <w:lang w:val="en-GB"/>
        </w:rPr>
        <w:t>;</w:t>
      </w:r>
    </w:p>
    <w:p w14:paraId="4E3A8A74" w14:textId="4B062FC4" w:rsidR="006B3B0D" w:rsidRDefault="004D2A91">
      <w:pPr>
        <w:pStyle w:val="Paragrafoelenco"/>
        <w:numPr>
          <w:ilvl w:val="1"/>
          <w:numId w:val="91"/>
        </w:numPr>
        <w:spacing w:after="60"/>
        <w:contextualSpacing w:val="0"/>
        <w:jc w:val="both"/>
        <w:rPr>
          <w:rFonts w:ascii="Aptos" w:hAnsi="Aptos"/>
          <w:sz w:val="24"/>
          <w:szCs w:val="24"/>
          <w:lang w:val="en-GB"/>
        </w:rPr>
      </w:pPr>
      <w:r w:rsidRPr="004D2A91">
        <w:rPr>
          <w:rFonts w:ascii="Aptos" w:hAnsi="Aptos"/>
          <w:sz w:val="24"/>
          <w:szCs w:val="24"/>
          <w:lang w:val="en-GB"/>
        </w:rPr>
        <w:t>one is a Generation III Honeywall,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The attacker can launch an nmap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8"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Electric Modicon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second NIC on the physical machine hosting both the Honeywall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The honeywall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91"/>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Conpot</w:t>
      </w:r>
    </w:p>
    <w:p w14:paraId="12F0EDA3" w14:textId="68731270"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Conpot is one of the most famous ICS honeypots that have been used by researchers.</w:t>
      </w:r>
    </w:p>
    <w:p w14:paraId="0A565AAF" w14:textId="2B940C49"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9"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Conpot project).</w:t>
      </w:r>
    </w:p>
    <w:p w14:paraId="0EE97217" w14:textId="4032219A"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92"/>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Nmap-ping Conpot</w:t>
      </w:r>
    </w:p>
    <w:p w14:paraId="7373A200" w14:textId="6A9234A8"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Let’s use the Nmap scanner to see what Conpot exposes</w:t>
      </w:r>
    </w:p>
    <w:p w14:paraId="361AC539" w14:textId="095898ED" w:rsidR="00A342BA" w:rsidRPr="00A342BA" w:rsidRDefault="00A342BA">
      <w:pPr>
        <w:pStyle w:val="Paragrafoelenco"/>
        <w:numPr>
          <w:ilvl w:val="1"/>
          <w:numId w:val="93"/>
        </w:numPr>
        <w:spacing w:after="60"/>
        <w:contextualSpacing w:val="0"/>
        <w:jc w:val="both"/>
        <w:rPr>
          <w:rFonts w:ascii="Aptos" w:hAnsi="Aptos"/>
          <w:sz w:val="24"/>
          <w:szCs w:val="24"/>
          <w:lang w:val="en-GB"/>
        </w:rPr>
      </w:pPr>
      <w:r w:rsidRPr="00A342BA">
        <w:rPr>
          <w:rFonts w:ascii="Aptos" w:hAnsi="Aptos"/>
          <w:sz w:val="24"/>
          <w:szCs w:val="24"/>
          <w:lang w:val="en-GB"/>
        </w:rPr>
        <w:t>nmap -A -v [IP Address]</w:t>
      </w:r>
    </w:p>
    <w:p w14:paraId="3C0CF2D9" w14:textId="486A852A" w:rsidR="00A342BA" w:rsidRPr="00A342BA" w:rsidRDefault="00A342BA">
      <w:pPr>
        <w:pStyle w:val="Paragrafoelenco"/>
        <w:numPr>
          <w:ilvl w:val="1"/>
          <w:numId w:val="93"/>
        </w:numPr>
        <w:spacing w:after="60"/>
        <w:contextualSpacing w:val="0"/>
        <w:jc w:val="both"/>
        <w:rPr>
          <w:rFonts w:ascii="Aptos" w:hAnsi="Aptos"/>
          <w:sz w:val="24"/>
          <w:szCs w:val="24"/>
          <w:lang w:val="en-GB"/>
        </w:rPr>
      </w:pPr>
      <w:r w:rsidRPr="00A342BA">
        <w:rPr>
          <w:rFonts w:ascii="Aptos" w:hAnsi="Aptos"/>
          <w:sz w:val="24"/>
          <w:szCs w:val="24"/>
          <w:lang w:val="en-GB"/>
        </w:rPr>
        <w:t>nmap -A -v -Pn [IP Address]</w:t>
      </w:r>
    </w:p>
    <w:p w14:paraId="57CD5230" w14:textId="02597A23" w:rsidR="00A342BA" w:rsidRPr="00A342BA" w:rsidRDefault="00A342BA">
      <w:pPr>
        <w:pStyle w:val="Paragrafoelenco"/>
        <w:numPr>
          <w:ilvl w:val="1"/>
          <w:numId w:val="93"/>
        </w:numPr>
        <w:spacing w:after="60"/>
        <w:contextualSpacing w:val="0"/>
        <w:jc w:val="both"/>
        <w:rPr>
          <w:rFonts w:ascii="Aptos" w:hAnsi="Aptos"/>
          <w:sz w:val="24"/>
          <w:szCs w:val="24"/>
          <w:lang w:val="en-GB"/>
        </w:rPr>
      </w:pPr>
      <w:r w:rsidRPr="00A342BA">
        <w:rPr>
          <w:rFonts w:ascii="Aptos" w:hAnsi="Aptos"/>
          <w:sz w:val="24"/>
          <w:szCs w:val="24"/>
          <w:lang w:val="en-GB"/>
        </w:rPr>
        <w:t>nmap -A -v -Pn -p- [IP Address]</w:t>
      </w:r>
    </w:p>
    <w:p w14:paraId="1DEC200A" w14:textId="643D5774"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The Pn results in Nmpa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Guardian AST, IPMI, and Kampstrup smart meter</w:t>
      </w:r>
      <w:r>
        <w:rPr>
          <w:rFonts w:ascii="Aptos" w:hAnsi="Aptos"/>
          <w:sz w:val="24"/>
          <w:szCs w:val="24"/>
          <w:lang w:val="en-GB"/>
        </w:rPr>
        <w:t>.</w:t>
      </w:r>
    </w:p>
    <w:p w14:paraId="32FFECDE" w14:textId="5939B5AD" w:rsidR="00A342BA" w:rsidRPr="00A342BA" w:rsidRDefault="00A342BA">
      <w:pPr>
        <w:pStyle w:val="Paragrafoelenco"/>
        <w:numPr>
          <w:ilvl w:val="0"/>
          <w:numId w:val="93"/>
        </w:numPr>
        <w:spacing w:after="60"/>
        <w:contextualSpacing w:val="0"/>
        <w:jc w:val="both"/>
        <w:rPr>
          <w:rFonts w:ascii="Aptos" w:hAnsi="Aptos"/>
          <w:sz w:val="24"/>
          <w:szCs w:val="24"/>
        </w:rPr>
      </w:pPr>
      <w:r w:rsidRPr="00A342BA">
        <w:rPr>
          <w:rFonts w:ascii="Aptos" w:hAnsi="Aptos"/>
          <w:sz w:val="24"/>
          <w:szCs w:val="24"/>
        </w:rPr>
        <w:t>Pings are rejected</w:t>
      </w:r>
      <w:r>
        <w:rPr>
          <w:rFonts w:ascii="Aptos" w:hAnsi="Aptos"/>
          <w:sz w:val="24"/>
          <w:szCs w:val="24"/>
        </w:rPr>
        <w:t>.</w:t>
      </w:r>
    </w:p>
    <w:p w14:paraId="1ED081A3" w14:textId="31A017A0" w:rsidR="00A342BA" w:rsidRDefault="00A342BA">
      <w:pPr>
        <w:pStyle w:val="Paragrafoelenco"/>
        <w:numPr>
          <w:ilvl w:val="0"/>
          <w:numId w:val="93"/>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94"/>
        </w:numPr>
        <w:spacing w:after="60"/>
        <w:ind w:left="714" w:hanging="357"/>
        <w:contextualSpacing w:val="0"/>
        <w:jc w:val="both"/>
        <w:rPr>
          <w:rFonts w:ascii="Aptos" w:hAnsi="Aptos"/>
          <w:sz w:val="24"/>
          <w:szCs w:val="24"/>
          <w:lang w:val="en-GB"/>
        </w:rPr>
      </w:pPr>
      <w:r w:rsidRPr="00A342BA">
        <w:rPr>
          <w:rFonts w:ascii="Aptos" w:hAnsi="Aptos"/>
          <w:sz w:val="24"/>
          <w:szCs w:val="24"/>
          <w:lang w:val="en-GB"/>
        </w:rPr>
        <w:t>By suppressing pings we get way more results!</w:t>
      </w:r>
    </w:p>
    <w:p w14:paraId="3CE6F15F" w14:textId="22DDF84F" w:rsidR="00A342BA" w:rsidRPr="00A342BA" w:rsidRDefault="00A342BA">
      <w:pPr>
        <w:pStyle w:val="Paragrafoelenco"/>
        <w:numPr>
          <w:ilvl w:val="0"/>
          <w:numId w:val="94"/>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94"/>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95"/>
        </w:numPr>
        <w:spacing w:after="0"/>
        <w:jc w:val="both"/>
        <w:rPr>
          <w:rFonts w:ascii="Aptos" w:hAnsi="Aptos"/>
          <w:sz w:val="24"/>
          <w:szCs w:val="24"/>
          <w:lang w:val="en-GB"/>
        </w:rPr>
      </w:pPr>
      <w:hyperlink r:id="rId203"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servers (webcams, routers, PLCs,..)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 ..</w:t>
      </w:r>
    </w:p>
    <w:p w14:paraId="7DD8ABF5" w14:textId="303AE03B"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95"/>
        </w:numPr>
        <w:spacing w:after="0"/>
        <w:jc w:val="both"/>
        <w:rPr>
          <w:rFonts w:ascii="Aptos" w:hAnsi="Aptos"/>
          <w:sz w:val="24"/>
          <w:szCs w:val="24"/>
          <w:lang w:val="en-GB"/>
        </w:rPr>
      </w:pPr>
      <w:hyperlink r:id="rId204" w:history="1">
        <w:r w:rsidRPr="00B915EC">
          <w:rPr>
            <w:rStyle w:val="Collegamentoipertestuale"/>
            <w:rFonts w:ascii="Aptos" w:hAnsi="Aptos"/>
            <w:sz w:val="24"/>
            <w:szCs w:val="24"/>
            <w:lang w:val="en-GB"/>
          </w:rPr>
          <w:t>However</w:t>
        </w:r>
      </w:hyperlink>
    </w:p>
    <w:p w14:paraId="4DF5DC1D" w14:textId="1437801F" w:rsidR="00B915EC" w:rsidRPr="00B915EC" w:rsidRDefault="00B915EC">
      <w:pPr>
        <w:pStyle w:val="Paragrafoelenco"/>
        <w:numPr>
          <w:ilvl w:val="0"/>
          <w:numId w:val="95"/>
        </w:numPr>
        <w:jc w:val="both"/>
        <w:rPr>
          <w:rFonts w:ascii="Aptos" w:hAnsi="Aptos"/>
          <w:sz w:val="24"/>
          <w:szCs w:val="24"/>
          <w:lang w:val="en-GB"/>
        </w:rPr>
      </w:pPr>
      <w:r w:rsidRPr="00B915EC">
        <w:rPr>
          <w:rFonts w:ascii="Aptos" w:hAnsi="Aptos"/>
          <w:sz w:val="24"/>
          <w:szCs w:val="24"/>
          <w:lang w:val="en-GB"/>
        </w:rPr>
        <w:t>We also use Shodan data to analyze Conpot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95"/>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r w:rsidRPr="00B915EC">
        <w:rPr>
          <w:rFonts w:ascii="Aptos" w:hAnsi="Aptos"/>
          <w:b/>
          <w:bCs/>
          <w:sz w:val="24"/>
          <w:szCs w:val="24"/>
          <w:lang w:val="en-GB"/>
        </w:rPr>
        <w:t>Conpot</w:t>
      </w:r>
    </w:p>
    <w:p w14:paraId="0EA64BCA" w14:textId="27AF9628" w:rsidR="00B915EC" w:rsidRPr="00B915EC" w:rsidRDefault="00B915EC">
      <w:pPr>
        <w:pStyle w:val="Paragrafoelenco"/>
        <w:numPr>
          <w:ilvl w:val="0"/>
          <w:numId w:val="96"/>
        </w:numPr>
        <w:spacing w:after="0"/>
        <w:jc w:val="both"/>
        <w:rPr>
          <w:rFonts w:ascii="Aptos" w:hAnsi="Aptos"/>
          <w:sz w:val="24"/>
          <w:szCs w:val="24"/>
          <w:lang w:val="en-GB"/>
        </w:rPr>
      </w:pPr>
      <w:r w:rsidRPr="00B915EC">
        <w:rPr>
          <w:rFonts w:ascii="Aptos" w:hAnsi="Aptos"/>
          <w:sz w:val="24"/>
          <w:szCs w:val="24"/>
          <w:lang w:val="en-GB"/>
        </w:rPr>
        <w:t>Many Conpot-based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lastRenderedPageBreak/>
        <w:t>Implementation on real-life resource constrained devices (e.g., Arduino or RaspberryPi)</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96"/>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97"/>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97"/>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98"/>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99"/>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00"/>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One of the main goal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01"/>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To avoid being detected, an honeypot should be able to reflect changes in the physical process of the ICS.</w:t>
      </w:r>
    </w:p>
    <w:p w14:paraId="04018233" w14:textId="24838725"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02"/>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02"/>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02"/>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02"/>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02"/>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03"/>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04"/>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The server is in charge of detecting malicious traffic.</w:t>
      </w:r>
    </w:p>
    <w:p w14:paraId="0920782E" w14:textId="0D80A4F1"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Every hour, the Tshark on the honeypot node saves the captured malicious traffic as a Pcap file and sends it to the server.</w:t>
      </w:r>
    </w:p>
    <w:p w14:paraId="6454A601" w14:textId="2C99500C" w:rsidR="00357EA1" w:rsidRPr="00357EA1" w:rsidRDefault="00357EA1">
      <w:pPr>
        <w:pStyle w:val="Paragrafoelenco"/>
        <w:numPr>
          <w:ilvl w:val="0"/>
          <w:numId w:val="105"/>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r w:rsidRPr="00357EA1">
        <w:rPr>
          <w:rFonts w:ascii="Aptos" w:hAnsi="Aptos"/>
          <w:b/>
          <w:bCs/>
          <w:sz w:val="24"/>
          <w:szCs w:val="24"/>
        </w:rPr>
        <w:lastRenderedPageBreak/>
        <w:t>Sequence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1145A32" w14:textId="77777777" w:rsidR="00E63607" w:rsidRDefault="00E63607" w:rsidP="00A25510">
      <w:pPr>
        <w:spacing w:after="0"/>
        <w:jc w:val="both"/>
        <w:rPr>
          <w:rFonts w:ascii="Aptos" w:hAnsi="Aptos"/>
          <w:sz w:val="24"/>
          <w:szCs w:val="24"/>
          <w:lang w:val="en-GB"/>
        </w:rPr>
      </w:pPr>
    </w:p>
    <w:p w14:paraId="147AA416" w14:textId="1F76D3A9" w:rsidR="00E556E6" w:rsidRPr="00F53C94" w:rsidRDefault="004D345B" w:rsidP="00F53C94">
      <w:pPr>
        <w:pStyle w:val="Titolo3"/>
        <w:rPr>
          <w:rFonts w:ascii="Aptos" w:hAnsi="Aptos"/>
          <w:b/>
          <w:bCs/>
          <w:color w:val="000000" w:themeColor="text1"/>
          <w:sz w:val="28"/>
          <w:szCs w:val="28"/>
          <w:lang w:val="en-GB"/>
        </w:rPr>
      </w:pPr>
      <w:bookmarkStart w:id="33" w:name="_Toc183595885"/>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w:t>
      </w:r>
      <w:r w:rsidR="00896E43">
        <w:rPr>
          <w:rFonts w:ascii="Aptos" w:hAnsi="Aptos"/>
          <w:b/>
          <w:bCs/>
          <w:color w:val="000000" w:themeColor="text1"/>
          <w:sz w:val="28"/>
          <w:szCs w:val="28"/>
          <w:lang w:val="en-GB"/>
        </w:rPr>
        <w:t>3</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3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(stoel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While attackers could control Stuxnet with a command and control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.dll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.dll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.dll file from the stub section, which was passed as a parameter, map it into memory and call another different export from inside the mapped .dll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.dll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.dll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.dll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KAV v6 or v9, McAfee, Trend PcCillin</w:t>
      </w:r>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non-bypassable</w:t>
      </w:r>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r w:rsidRPr="00344D36">
        <w:rPr>
          <w:rFonts w:ascii="Aptos" w:hAnsi="Aptos"/>
          <w:b/>
          <w:bCs/>
          <w:sz w:val="24"/>
          <w:szCs w:val="24"/>
          <w:lang w:val="en-GB"/>
        </w:rPr>
        <w:t>Behavior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Stuxnet uses a special method to load DLLs and be able to bypass behavior-blocking and host intrusion-protection that monitor LoadLibrary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Stuxnet calls LoadLibrary with a specially crafted file name that does not exist on disk and normally causes LoadLibrary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Stuxnet only occasionally takes over the main code and normal behavior.</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Kaspersky KAV, Mcafee, AntiVir, BitDefender, Etrust</w:t>
      </w:r>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KAV v6 to v9, McAfee, Trend PcCillin</w:t>
      </w:r>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.lnk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.tmp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.dll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.dll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.dll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Attack Behavior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DP_RECV is the name of a standard function block used by network coprocessors, used to receive Porfibus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Frequency values can be represented in Hz or deciHz,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If value(PD1) &gt; 1210, the code assumes is represented in deciHz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r w:rsidRPr="00AB482F">
        <w:rPr>
          <w:rFonts w:ascii="Aptos" w:hAnsi="Aptos"/>
          <w:sz w:val="24"/>
          <w:szCs w:val="24"/>
          <w:lang w:val="en-GB"/>
        </w:rPr>
        <w:t>behavior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purpose of sending the frames is to change the behavior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p>
    <w:p w14:paraId="40D1E99A" w14:textId="5838A100"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4" w:name="_Toc183595886"/>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lang w:val="en-GB"/>
        </w:rPr>
        <w:t>An IoT system consist of three main layers: i)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24"/>
        </w:numPr>
        <w:spacing w:after="0"/>
        <w:jc w:val="both"/>
        <w:rPr>
          <w:rFonts w:ascii="Aptos" w:hAnsi="Aptos"/>
          <w:sz w:val="24"/>
          <w:szCs w:val="24"/>
          <w:lang w:val="en-GB"/>
        </w:rPr>
      </w:pPr>
      <w:r w:rsidRPr="00F05B37">
        <w:rPr>
          <w:rFonts w:ascii="Aptos" w:hAnsi="Aptos"/>
          <w:sz w:val="24"/>
          <w:szCs w:val="24"/>
          <w:lang w:val="en-GB"/>
        </w:rPr>
        <w:t>Data transport is provided by IETF Constrained Application Protocol (CoAP), ZeroMQ,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Low Rate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Addressing uses a 64 bit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25"/>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4"/>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26"/>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26"/>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26"/>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sender breaks the cleartext packet into 16 byte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28"/>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29"/>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29"/>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30"/>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30"/>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31"/>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 management becomes trivial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32"/>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32"/>
        </w:numPr>
        <w:spacing w:after="60"/>
        <w:contextualSpacing w:val="0"/>
        <w:jc w:val="both"/>
        <w:rPr>
          <w:rFonts w:ascii="Aptos" w:hAnsi="Aptos"/>
          <w:sz w:val="24"/>
          <w:szCs w:val="24"/>
          <w:lang w:val="en-GB"/>
        </w:rPr>
      </w:pPr>
      <w:r w:rsidRPr="008C1E2F">
        <w:rPr>
          <w:rFonts w:ascii="Aptos" w:hAnsi="Aptos"/>
          <w:sz w:val="24"/>
          <w:szCs w:val="24"/>
          <w:lang w:val="en-GB"/>
        </w:rPr>
        <w:t>Traditional pairing methods employ a centralized approach where a user pairs each device with a trusted IoT gateway through external helper device (e.g., type a pwd on the smartphone).</w:t>
      </w:r>
    </w:p>
    <w:p w14:paraId="5703DD16" w14:textId="6D008675" w:rsidR="008C1E2F" w:rsidRDefault="008C1E2F">
      <w:pPr>
        <w:pStyle w:val="Paragrafoelenco"/>
        <w:numPr>
          <w:ilvl w:val="0"/>
          <w:numId w:val="132"/>
        </w:numPr>
        <w:spacing w:after="0"/>
        <w:jc w:val="both"/>
        <w:rPr>
          <w:rFonts w:ascii="Aptos" w:hAnsi="Aptos"/>
          <w:sz w:val="24"/>
          <w:szCs w:val="24"/>
          <w:lang w:val="en-GB"/>
        </w:rPr>
      </w:pPr>
      <w:r w:rsidRPr="008C1E2F">
        <w:rPr>
          <w:rFonts w:ascii="Aptos" w:hAnsi="Aptos"/>
          <w:sz w:val="24"/>
          <w:szCs w:val="24"/>
          <w:lang w:val="en-GB"/>
        </w:rPr>
        <w:t>However the central gateway is a single point of failure, sometimes preventing devices from communicating → move towards decentralized networking (e.g., OpenThread).</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In order to limit as much as possible the human intervention, there is an increasing interest in context-based pairing.</w:t>
      </w:r>
    </w:p>
    <w:p w14:paraId="0E7C1D89" w14:textId="4F7169F7"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33"/>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It is usually leveraged for home automation, medical device data collection, and small scale projects</w:t>
      </w:r>
      <w:r>
        <w:rPr>
          <w:rFonts w:ascii="Aptos" w:hAnsi="Aptos"/>
          <w:sz w:val="24"/>
          <w:szCs w:val="24"/>
          <w:lang w:val="en-GB"/>
        </w:rPr>
        <w:t>.</w:t>
      </w:r>
    </w:p>
    <w:p w14:paraId="13FB93DA" w14:textId="3CA6E7BF"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34"/>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lang w:val="en-GB"/>
        </w:rPr>
        <w:t>Three type of devices in Zigbee:</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35"/>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wake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r w:rsidRPr="0033741A">
        <w:rPr>
          <w:rFonts w:ascii="Aptos" w:hAnsi="Aptos"/>
          <w:sz w:val="24"/>
          <w:szCs w:val="24"/>
          <w:lang w:val="en-GB"/>
        </w:rPr>
        <w:t>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36"/>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u w:val="single"/>
          <w:lang w:val="en-GB"/>
        </w:rPr>
        <w:t>Trust center</w:t>
      </w:r>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Ideally, all devices will have the trust center address and initial master key.</w:t>
      </w:r>
    </w:p>
    <w:p w14:paraId="56AFB743" w14:textId="1DE74BF5"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1"/>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After joining the network, an end-device needs to exchange security information with the trust center.</w:t>
      </w:r>
    </w:p>
    <w:p w14:paraId="4EFA331C" w14:textId="02535EF4"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Needs to obtain the current network key from the trust center and establish a new end-to-end trust center link key.</w:t>
      </w:r>
    </w:p>
    <w:p w14:paraId="4C42A290" w14:textId="536E7AD3" w:rsidR="0033741A"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Trust Center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39"/>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MAC and application messaging are origin authenticated, integrity and replay protected, and encrypted.</w:t>
      </w:r>
    </w:p>
    <w:p w14:paraId="35D782BB" w14:textId="1679993C" w:rsid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LoRaWAN uses AES, and each device has a unique 128 bit AES key</w:t>
      </w:r>
      <w:r>
        <w:rPr>
          <w:rFonts w:ascii="Aptos" w:hAnsi="Aptos"/>
          <w:sz w:val="24"/>
          <w:szCs w:val="24"/>
          <w:lang w:val="en-GB"/>
        </w:rPr>
        <w:t xml:space="preserve"> </w:t>
      </w:r>
      <w:r w:rsidRPr="00775587">
        <w:rPr>
          <w:rFonts w:ascii="Aptos" w:hAnsi="Aptos"/>
          <w:sz w:val="24"/>
          <w:szCs w:val="24"/>
          <w:lang w:val="en-GB"/>
        </w:rPr>
        <w:t>and a globally unique identifier (EUI-64-based DevEUI)</w:t>
      </w:r>
      <w:r>
        <w:rPr>
          <w:rFonts w:ascii="Aptos" w:hAnsi="Aptos"/>
          <w:sz w:val="24"/>
          <w:szCs w:val="24"/>
          <w:lang w:val="en-GB"/>
        </w:rPr>
        <w:t>.</w:t>
      </w:r>
    </w:p>
    <w:p w14:paraId="0532219B" w14:textId="5A43D56F"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40"/>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 whether both devices know the AppKey.</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AES-CMAC(AppKey) on the device’s join request and by the backend receiver.</w:t>
      </w:r>
    </w:p>
    <w:p w14:paraId="70C6C11B" w14:textId="32FA636A"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(NwkSKey)</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(AppSKey).</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NwkSKey is distributed to the LoRaWAN network to prove and verify packet integrity and authenticity.</w:t>
      </w:r>
    </w:p>
    <w:p w14:paraId="02994E13" w14:textId="5040F890"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AppSKey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42"/>
        </w:numPr>
        <w:spacing w:after="0"/>
        <w:jc w:val="both"/>
        <w:rPr>
          <w:rFonts w:ascii="Aptos" w:hAnsi="Aptos"/>
          <w:sz w:val="24"/>
          <w:szCs w:val="24"/>
          <w:lang w:val="en-GB"/>
        </w:rPr>
      </w:pPr>
      <w:r w:rsidRPr="005C59D5">
        <w:rPr>
          <w:rFonts w:ascii="Aptos" w:hAnsi="Aptos"/>
          <w:sz w:val="24"/>
          <w:szCs w:val="24"/>
          <w:lang w:val="en-GB"/>
        </w:rPr>
        <w:t>The channel is slotted, and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2"/>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43"/>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43"/>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4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44"/>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First, the attacker changes its rank by a specific values based on its</w:t>
      </w:r>
      <w:r>
        <w:rPr>
          <w:rFonts w:ascii="Aptos" w:hAnsi="Aptos"/>
          <w:sz w:val="24"/>
          <w:szCs w:val="24"/>
          <w:lang w:val="en-GB"/>
        </w:rPr>
        <w:t xml:space="preserve"> </w:t>
      </w:r>
      <w:r w:rsidRPr="006F2182">
        <w:rPr>
          <w:rFonts w:ascii="Aptos" w:hAnsi="Aptos"/>
          <w:sz w:val="24"/>
          <w:szCs w:val="24"/>
          <w:lang w:val="en-GB"/>
        </w:rPr>
        <w:t>neighbors rank value</w:t>
      </w:r>
      <w:r>
        <w:rPr>
          <w:rFonts w:ascii="Aptos" w:hAnsi="Aptos"/>
          <w:sz w:val="24"/>
          <w:szCs w:val="24"/>
          <w:lang w:val="en-GB"/>
        </w:rPr>
        <w:t>.</w:t>
      </w:r>
    </w:p>
    <w:p w14:paraId="6ADA9282" w14:textId="6E3F947A" w:rsid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Second, the adversary manipulates its rank through the use of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45"/>
        </w:numPr>
        <w:spacing w:after="0"/>
        <w:rPr>
          <w:rFonts w:ascii="Aptos" w:hAnsi="Aptos"/>
          <w:sz w:val="24"/>
          <w:szCs w:val="24"/>
          <w:lang w:val="en-GB"/>
        </w:rPr>
      </w:pPr>
      <w:r w:rsidRPr="006F2182">
        <w:rPr>
          <w:rFonts w:ascii="Aptos" w:hAnsi="Aptos"/>
          <w:sz w:val="24"/>
          <w:szCs w:val="24"/>
          <w:lang w:val="en-GB"/>
        </w:rPr>
        <w:t>The idea is to cause topology disruptions and delays, sa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4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4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To be less detectable, an attacker may decide to selectively drop packets (i.e., only forward RPL control messages) → selective forward or greyhole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Sinkhole by themselves are not very powerful, they need to be combined with other attacks.</w:t>
      </w:r>
    </w:p>
    <w:p w14:paraId="50185960" w14:textId="35DCDA92" w:rsidR="00D365D6" w:rsidRDefault="00D365D6">
      <w:pPr>
        <w:pStyle w:val="Paragrafoelenco"/>
        <w:numPr>
          <w:ilvl w:val="0"/>
          <w:numId w:val="15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5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5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Relay: deceive nodes to be neighbors</w:t>
      </w:r>
    </w:p>
    <w:p w14:paraId="24734B3B" w14:textId="1CA3750C" w:rsid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5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Anomaly-based IDSs: create a normal behavior profile and compare the current observations with the normal behavior</w:t>
      </w:r>
      <w:r>
        <w:rPr>
          <w:rFonts w:ascii="Aptos" w:hAnsi="Aptos"/>
          <w:sz w:val="24"/>
          <w:szCs w:val="24"/>
          <w:lang w:val="en-GB"/>
        </w:rPr>
        <w:t>.</w:t>
      </w:r>
    </w:p>
    <w:p w14:paraId="2994BD12" w14:textId="2ABA8959"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54"/>
        </w:numPr>
        <w:spacing w:after="0"/>
        <w:rPr>
          <w:rFonts w:ascii="Aptos" w:hAnsi="Aptos"/>
          <w:sz w:val="24"/>
          <w:szCs w:val="24"/>
          <w:lang w:val="en-GB"/>
        </w:rPr>
      </w:pPr>
      <w:r w:rsidRPr="00D365D6">
        <w:rPr>
          <w:rFonts w:ascii="Aptos" w:hAnsi="Aptos"/>
          <w:sz w:val="24"/>
          <w:szCs w:val="24"/>
          <w:lang w:val="en-GB"/>
        </w:rPr>
        <w:lastRenderedPageBreak/>
        <w:t>Hybrid IDSs: combine two of the aforementioned methods</w:t>
      </w:r>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Usually nodes collaborate to increase the efficiency of the detection.</w:t>
      </w:r>
    </w:p>
    <w:p w14:paraId="7D9CC81A" w14:textId="13CC8BE7"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(analyzing data, decision making)</w:t>
      </w:r>
    </w:p>
    <w:p w14:paraId="6EB83421" w14:textId="1BC109AC"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Normal nodes are responsible for lightweight duties (e.g., monitoring neighbor nodes, send info about traffic passing through them, responding to requests from central nodes)</w:t>
      </w:r>
    </w:p>
    <w:p w14:paraId="3A82E5AA" w14:textId="36A3CF05"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5" w:name="_Toc183595887"/>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3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Among, the others, Zigbee is one of the protocols that has been considered to be secure due its closeness.</w:t>
      </w:r>
    </w:p>
    <w:p w14:paraId="78D8861B" w14:textId="662D7338"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56"/>
        </w:numPr>
        <w:spacing w:after="0"/>
        <w:jc w:val="both"/>
        <w:rPr>
          <w:rFonts w:ascii="Aptos" w:hAnsi="Aptos"/>
          <w:sz w:val="24"/>
          <w:szCs w:val="24"/>
          <w:lang w:val="en-GB"/>
        </w:rPr>
      </w:pPr>
      <w:r w:rsidRPr="00993E7E">
        <w:rPr>
          <w:rFonts w:ascii="Aptos" w:hAnsi="Aptos"/>
          <w:sz w:val="24"/>
          <w:szCs w:val="24"/>
          <w:lang w:val="en-GB"/>
        </w:rPr>
        <w:t>Except commissioning, the Zigbee network is closed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r w:rsidRPr="006D26C1">
        <w:rPr>
          <w:rFonts w:ascii="Aptos" w:hAnsi="Aptos"/>
          <w:b/>
          <w:bCs/>
          <w:sz w:val="24"/>
          <w:szCs w:val="24"/>
        </w:rPr>
        <w:lastRenderedPageBreak/>
        <w:t>Zigbee Protocol Stack</w:t>
      </w:r>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7"/>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5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Factors making Zigbeee networks challenging to compromise:</w:t>
      </w:r>
    </w:p>
    <w:p w14:paraId="42D74CDB" w14:textId="6BA09DDE" w:rsidR="006D26C1" w:rsidRPr="006D26C1" w:rsidRDefault="006D26C1">
      <w:pPr>
        <w:pStyle w:val="Paragrafoelenco"/>
        <w:numPr>
          <w:ilvl w:val="1"/>
          <w:numId w:val="15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58"/>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We first need to understand what is the structure of packets we can send without legitimate keys.</w:t>
      </w:r>
    </w:p>
    <w:p w14:paraId="7D2C6691" w14:textId="338FEA6E" w:rsidR="002C1494" w:rsidRPr="002C1494" w:rsidRDefault="002C1494">
      <w:pPr>
        <w:pStyle w:val="Paragrafoelenco"/>
        <w:numPr>
          <w:ilvl w:val="0"/>
          <w:numId w:val="16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However, this is highly inefficient and results in many non valid packets</w:t>
      </w:r>
      <w:r>
        <w:rPr>
          <w:rFonts w:ascii="Aptos" w:hAnsi="Aptos"/>
          <w:sz w:val="24"/>
          <w:szCs w:val="24"/>
          <w:lang w:val="en-GB"/>
        </w:rPr>
        <w:t>.</w:t>
      </w:r>
    </w:p>
    <w:p w14:paraId="31EB8400" w14:textId="254153BB" w:rsidR="002C1494" w:rsidRPr="002C1494" w:rsidRDefault="002C1494">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We hence need to actively enumerate each individual field by sending packets and examining the format changes of captrured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 a one byte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All network commands are 1 byte, and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This attack cause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With the publicly known link key and the frame counter in the packet (plaintext), we are able to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6" w:name="_Toc183595888"/>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Traditional approach for key management envision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IoT platforms have recently been pushing towards decentralized IoT networking protocols (e.g., OpenThread)</w:t>
      </w:r>
      <w:r w:rsidR="00346CBF">
        <w:rPr>
          <w:rFonts w:ascii="Aptos" w:hAnsi="Aptos"/>
          <w:sz w:val="24"/>
          <w:szCs w:val="24"/>
          <w:lang w:val="en-GB"/>
        </w:rPr>
        <w:t>.</w:t>
      </w:r>
    </w:p>
    <w:p w14:paraId="46319CF9" w14:textId="7AF89C39" w:rsidR="003F6339" w:rsidRDefault="003F6339">
      <w:pPr>
        <w:pStyle w:val="Paragrafoelenco"/>
        <w:numPr>
          <w:ilvl w:val="0"/>
          <w:numId w:val="172"/>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In human-in-the-loop approaches a human needs to be physically involved in the pairing process.</w:t>
      </w:r>
    </w:p>
    <w:p w14:paraId="3885221F" w14:textId="3743E2DC"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With context based pairing we can increase scalability, as the human is not needed.</w:t>
      </w:r>
    </w:p>
    <w:p w14:paraId="5EF5EB19" w14:textId="67357694" w:rsidR="00D84F8A" w:rsidRDefault="00D84F8A">
      <w:pPr>
        <w:pStyle w:val="Paragrafoelenco"/>
        <w:numPr>
          <w:ilvl w:val="0"/>
          <w:numId w:val="17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Each device is equipped with either a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User A opens the door to go aìout,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r w:rsidRPr="00F12842">
        <w:rPr>
          <w:rFonts w:ascii="Aptos" w:hAnsi="Aptos"/>
          <w:b/>
          <w:bCs/>
          <w:sz w:val="24"/>
          <w:szCs w:val="24"/>
          <w:lang w:val="en-GB"/>
        </w:rPr>
        <w:t>IoTCupid</w:t>
      </w:r>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We now present IoTCupid,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17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r w:rsidRPr="00C849E2">
        <w:rPr>
          <w:rFonts w:ascii="Aptos" w:hAnsi="Aptos"/>
          <w:sz w:val="24"/>
          <w:szCs w:val="24"/>
          <w:lang w:val="en-GB"/>
        </w:rPr>
        <w:t>IoTCupid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IoTCupid does not require a central gateway or IoT 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extract signals corresponding to events, we first segment sensor data into multiple samples with window size w</w:t>
      </w:r>
      <w:r w:rsidRPr="004C17AC">
        <w:rPr>
          <w:rFonts w:ascii="Aptos" w:hAnsi="Aptos"/>
          <w:sz w:val="24"/>
          <w:szCs w:val="24"/>
          <w:vertAlign w:val="subscript"/>
          <w:lang w:val="en-GB"/>
        </w:rPr>
        <w:t>s</w:t>
      </w:r>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We then apply a smoothing filter by computing the exponentially weighted moving average S</w:t>
      </w:r>
      <w:r w:rsidRPr="004C17AC">
        <w:rPr>
          <w:rFonts w:ascii="Aptos" w:hAnsi="Aptos"/>
          <w:sz w:val="24"/>
          <w:szCs w:val="24"/>
          <w:vertAlign w:val="subscript"/>
          <w:lang w:val="en-GB"/>
        </w:rPr>
        <w:t>w</w:t>
      </w:r>
      <w:r w:rsidRPr="004C17AC">
        <w:rPr>
          <w:rFonts w:ascii="Aptos" w:hAnsi="Aptos"/>
          <w:sz w:val="24"/>
          <w:szCs w:val="24"/>
          <w:lang w:val="en-GB"/>
        </w:rPr>
        <w:t xml:space="preserve"> = a*Y</w:t>
      </w:r>
      <w:r w:rsidRPr="004C17AC">
        <w:rPr>
          <w:rFonts w:ascii="Aptos" w:hAnsi="Aptos"/>
          <w:sz w:val="24"/>
          <w:szCs w:val="24"/>
          <w:vertAlign w:val="subscript"/>
          <w:lang w:val="en-GB"/>
        </w:rPr>
        <w:t>w</w:t>
      </w:r>
      <w:r w:rsidRPr="004C17AC">
        <w:rPr>
          <w:rFonts w:ascii="Aptos" w:hAnsi="Aptos"/>
          <w:sz w:val="24"/>
          <w:szCs w:val="24"/>
          <w:lang w:val="en-GB"/>
        </w:rPr>
        <w:t>+(1-a)*S</w:t>
      </w:r>
      <w:r w:rsidRPr="004C17AC">
        <w:rPr>
          <w:rFonts w:ascii="Aptos" w:hAnsi="Aptos"/>
          <w:sz w:val="24"/>
          <w:szCs w:val="24"/>
          <w:vertAlign w:val="subscript"/>
          <w:lang w:val="en-GB"/>
        </w:rPr>
        <w:t>w-1</w:t>
      </w:r>
      <w:r w:rsidRPr="004C17AC">
        <w:rPr>
          <w:rFonts w:ascii="Aptos" w:hAnsi="Aptos"/>
          <w:sz w:val="24"/>
          <w:szCs w:val="24"/>
          <w:lang w:val="en-GB"/>
        </w:rPr>
        <w:t>, where a is the weight, Y</w:t>
      </w:r>
      <w:r w:rsidRPr="004C17AC">
        <w:rPr>
          <w:rFonts w:ascii="Aptos" w:hAnsi="Aptos"/>
          <w:sz w:val="24"/>
          <w:szCs w:val="24"/>
          <w:vertAlign w:val="subscript"/>
          <w:lang w:val="en-GB"/>
        </w:rPr>
        <w:t>w</w:t>
      </w:r>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2"/>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For instance, a heater-on event occurring at time t causes a gradual increase in temperature sensor values after a delay Deltat</w:t>
      </w:r>
      <w:r>
        <w:rPr>
          <w:rFonts w:ascii="Aptos" w:hAnsi="Aptos"/>
          <w:sz w:val="24"/>
          <w:szCs w:val="24"/>
          <w:lang w:val="en-GB"/>
        </w:rPr>
        <w:t>.</w:t>
      </w:r>
    </w:p>
    <w:p w14:paraId="12162B9C" w14:textId="45AD548C" w:rsid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each window w as S’</w:t>
      </w:r>
      <w:r w:rsidRPr="00706D1A">
        <w:rPr>
          <w:rFonts w:ascii="Aptos" w:hAnsi="Aptos"/>
          <w:sz w:val="24"/>
          <w:szCs w:val="24"/>
          <w:vertAlign w:val="subscript"/>
          <w:lang w:val="en-GB"/>
        </w:rPr>
        <w:t>w</w:t>
      </w:r>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w:t>
      </w:r>
      <w:r w:rsidRPr="00706D1A">
        <w:rPr>
          <w:rFonts w:ascii="Aptos" w:hAnsi="Aptos"/>
          <w:sz w:val="24"/>
          <w:szCs w:val="24"/>
          <w:vertAlign w:val="subscript"/>
          <w:lang w:val="en-GB"/>
        </w:rPr>
        <w:t>s</w:t>
      </w:r>
      <w:r w:rsidRPr="00706D1A">
        <w:rPr>
          <w:rFonts w:ascii="Aptos" w:hAnsi="Aptos"/>
          <w:sz w:val="24"/>
          <w:szCs w:val="24"/>
          <w:lang w:val="en-GB"/>
        </w:rPr>
        <w:t>, where w</w:t>
      </w:r>
      <w:r w:rsidRPr="00706D1A">
        <w:rPr>
          <w:rFonts w:ascii="Aptos" w:hAnsi="Aptos"/>
          <w:sz w:val="24"/>
          <w:szCs w:val="24"/>
          <w:vertAlign w:val="subscript"/>
          <w:lang w:val="en-GB"/>
        </w:rPr>
        <w:t>s</w:t>
      </w:r>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derivatives lie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As a first step, we extract time domain features (min, max,..)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To select a set of features F</w:t>
      </w:r>
      <w:r w:rsidRPr="00B75022">
        <w:rPr>
          <w:rFonts w:ascii="Aptos" w:hAnsi="Aptos"/>
          <w:sz w:val="24"/>
          <w:szCs w:val="24"/>
          <w:vertAlign w:val="subscript"/>
          <w:lang w:val="en-GB"/>
        </w:rPr>
        <w:t>min</w:t>
      </w:r>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5"/>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This method allow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IoTCupid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Each device extract inter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First, groups must be generated dynamically based on the devices that sense the asme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We could use fuzzy commitment schemes tp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r w:rsidRPr="007A1BC3">
        <w:rPr>
          <w:rFonts w:ascii="Aptos" w:hAnsi="Aptos"/>
          <w:sz w:val="24"/>
          <w:szCs w:val="24"/>
          <w:lang w:val="en-GB"/>
        </w:rPr>
        <w:t>evidences when they have small differences (Hamming distance &lt; th.)</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adversary collects the network traffic and tries all evidences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large number of evidences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 agreement protocol with arbitrary evidences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37" w:name="_Toc183595889"/>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3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IoT devices have their own software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We need solutions to attest the legitimacy of (software and hardware) components by distantly looking at them and their behavior</w:t>
      </w:r>
      <w:r w:rsidR="00E135BD">
        <w:rPr>
          <w:rFonts w:ascii="Aptos" w:hAnsi="Aptos"/>
          <w:sz w:val="24"/>
          <w:szCs w:val="24"/>
          <w:lang w:val="en-GB"/>
        </w:rPr>
        <w:t>.</w:t>
      </w:r>
    </w:p>
    <w:p w14:paraId="20A964E4" w14:textId="76758E2E" w:rsidR="00025E8C" w:rsidRDefault="009C7B04">
      <w:pPr>
        <w:pStyle w:val="Paragrafoelenco"/>
        <w:numPr>
          <w:ilvl w:val="0"/>
          <w:numId w:val="189"/>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(Prov)</w:t>
      </w:r>
      <w:r>
        <w:rPr>
          <w:rFonts w:ascii="Aptos" w:hAnsi="Aptos"/>
          <w:sz w:val="24"/>
          <w:szCs w:val="24"/>
          <w:lang w:val="en-GB"/>
        </w:rPr>
        <w:t>.</w:t>
      </w:r>
    </w:p>
    <w:p w14:paraId="6C74BDFF" w14:textId="58254CBC"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Goal: an honest Prov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190"/>
        </w:numPr>
        <w:spacing w:after="0"/>
        <w:ind w:left="714" w:hanging="357"/>
        <w:jc w:val="both"/>
        <w:rPr>
          <w:rFonts w:ascii="Aptos" w:hAnsi="Aptos"/>
          <w:sz w:val="24"/>
          <w:szCs w:val="24"/>
          <w:lang w:val="en-GB"/>
        </w:rPr>
      </w:pPr>
      <w:r w:rsidRPr="000B0313">
        <w:rPr>
          <w:rFonts w:ascii="Aptos" w:hAnsi="Aptos"/>
          <w:sz w:val="24"/>
          <w:szCs w:val="24"/>
          <w:lang w:val="en-GB"/>
        </w:rPr>
        <w:t>If Prov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Steup() - a probabilistic algorithm that, given a security parameter outputs a long-term key k;</w:t>
      </w:r>
    </w:p>
    <w:p w14:paraId="16470A3F" w14:textId="29849DC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Attest(k,.) - a deterministic algorithm that, given a key k and a device state s, outputs an attestation token a.</w:t>
      </w:r>
    </w:p>
    <w:p w14:paraId="5D5A5308" w14:textId="7E449E94"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Verify(k,.,.) - a deterministic algorithm that, given a key k, a device state s, and an attestation token a, outputs 1 iff a corresponds to s, i.e., iff Attest(k,s) = a, and outputs 0 otherwise.</w:t>
      </w:r>
    </w:p>
    <w:p w14:paraId="1A6E4F3C" w14:textId="05F2F9E4"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r w:rsidRPr="000B0313">
        <w:rPr>
          <w:rFonts w:ascii="Aptos" w:hAnsi="Aptos"/>
          <w:b/>
          <w:bCs/>
          <w:sz w:val="24"/>
          <w:szCs w:val="24"/>
          <w:lang w:val="en-GB"/>
        </w:rPr>
        <w:lastRenderedPageBreak/>
        <w:t>Att-Forgery Security</w:t>
      </w:r>
    </w:p>
    <w:p w14:paraId="080F2A9F" w14:textId="77777777"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Game 1 (Att-Forgery</w:t>
      </w:r>
      <w:r w:rsidRPr="000B0313">
        <w:rPr>
          <w:rFonts w:ascii="Aptos" w:hAnsi="Aptos"/>
          <w:sz w:val="24"/>
          <w:szCs w:val="24"/>
          <w:vertAlign w:val="subscript"/>
          <w:lang w:val="en-GB"/>
        </w:rPr>
        <w:t>Chal,Prov</w:t>
      </w:r>
      <w:r w:rsidRPr="000B0313">
        <w:rPr>
          <w:rFonts w:ascii="Aptos" w:hAnsi="Aptos"/>
          <w:sz w:val="24"/>
          <w:szCs w:val="24"/>
          <w:lang w:val="en-GB"/>
        </w:rPr>
        <w:t>(k)): Chall running P interacts with Prov as follows</w:t>
      </w:r>
    </w:p>
    <w:p w14:paraId="598F25DA" w14:textId="3A3118BF"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and outputs s</w:t>
      </w:r>
      <w:r w:rsidRPr="000B0313">
        <w:rPr>
          <w:rFonts w:ascii="Aptos" w:hAnsi="Aptos"/>
          <w:sz w:val="24"/>
          <w:szCs w:val="24"/>
          <w:vertAlign w:val="superscript"/>
          <w:lang w:val="en-GB"/>
        </w:rPr>
        <w:t>Chal</w:t>
      </w:r>
      <w:r w:rsidRPr="000B0313">
        <w:rPr>
          <w:rFonts w:ascii="Aptos" w:hAnsi="Aptos"/>
          <w:sz w:val="24"/>
          <w:szCs w:val="24"/>
          <w:lang w:val="en-GB"/>
        </w:rPr>
        <w:t xml:space="preserve"> to Prov</w:t>
      </w:r>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Prov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Eventually Prov outputs a; the game outputs 1 iff Verify(k,s,a) = 1,</w:t>
      </w:r>
      <w:r>
        <w:rPr>
          <w:rFonts w:ascii="Aptos" w:hAnsi="Aptos"/>
          <w:sz w:val="24"/>
          <w:szCs w:val="24"/>
          <w:lang w:val="en-GB"/>
        </w:rPr>
        <w:t xml:space="preserve"> </w:t>
      </w:r>
      <w:r w:rsidRPr="000B0313">
        <w:rPr>
          <w:rFonts w:ascii="Aptos" w:hAnsi="Aptos"/>
          <w:sz w:val="24"/>
          <w:szCs w:val="24"/>
          <w:lang w:val="en-GB"/>
        </w:rPr>
        <w:t>i.e., iff a corresponds to s = (s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r w:rsidRPr="000B0313">
        <w:rPr>
          <w:rFonts w:ascii="Aptos" w:hAnsi="Aptos"/>
          <w:sz w:val="24"/>
          <w:szCs w:val="24"/>
          <w:lang w:val="en-GB"/>
        </w:rPr>
        <w:t>)</w:t>
      </w:r>
    </w:p>
    <w:p w14:paraId="5B9A7037" w14:textId="5E51E00F"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If instead Prov has been compromised, its s</w:t>
      </w:r>
      <w:r w:rsidRPr="00492C91">
        <w:rPr>
          <w:rFonts w:ascii="Aptos" w:hAnsi="Aptos"/>
          <w:sz w:val="24"/>
          <w:szCs w:val="24"/>
          <w:vertAlign w:val="superscript"/>
          <w:lang w:val="en-GB"/>
        </w:rPr>
        <w:t>Prov</w:t>
      </w:r>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192"/>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Att-Forgery Security. An attestation protocol P = (Setup, Attest,</w:t>
      </w:r>
      <w:r>
        <w:rPr>
          <w:rFonts w:ascii="Aptos" w:hAnsi="Aptos"/>
          <w:sz w:val="24"/>
          <w:szCs w:val="24"/>
          <w:lang w:val="en-GB"/>
        </w:rPr>
        <w:t xml:space="preserve"> </w:t>
      </w:r>
      <w:r w:rsidRPr="007335A6">
        <w:rPr>
          <w:rFonts w:ascii="Aptos" w:hAnsi="Aptos"/>
          <w:sz w:val="24"/>
          <w:szCs w:val="24"/>
          <w:lang w:val="en-GB"/>
        </w:rPr>
        <w:t>Verify) is Att-Forgery-secure if there exists a negligible function negl such</w:t>
      </w:r>
      <w:r>
        <w:rPr>
          <w:rFonts w:ascii="Aptos" w:hAnsi="Aptos"/>
          <w:sz w:val="24"/>
          <w:szCs w:val="24"/>
          <w:lang w:val="en-GB"/>
        </w:rPr>
        <w:t xml:space="preserve"> </w:t>
      </w:r>
      <w:r w:rsidRPr="007335A6">
        <w:rPr>
          <w:rFonts w:ascii="Aptos" w:hAnsi="Aptos"/>
          <w:sz w:val="24"/>
          <w:szCs w:val="24"/>
          <w:lang w:val="en-GB"/>
        </w:rPr>
        <w:t>that for any probabilistic polynomial time prover Prov and sufficiently large</w:t>
      </w:r>
      <w:r>
        <w:rPr>
          <w:rFonts w:ascii="Aptos" w:hAnsi="Aptos"/>
          <w:sz w:val="24"/>
          <w:szCs w:val="24"/>
          <w:lang w:val="en-GB"/>
        </w:rPr>
        <w:t xml:space="preserve"> </w:t>
      </w:r>
      <w:r w:rsidRPr="007335A6">
        <w:rPr>
          <w:rFonts w:ascii="Aptos" w:hAnsi="Aptos"/>
          <w:sz w:val="24"/>
          <w:szCs w:val="24"/>
          <w:lang w:val="en-GB"/>
        </w:rPr>
        <w:t>k it holds Pr[Att-Forgery</w:t>
      </w:r>
      <w:r w:rsidRPr="00492C91">
        <w:rPr>
          <w:rFonts w:ascii="Aptos" w:hAnsi="Aptos"/>
          <w:sz w:val="24"/>
          <w:szCs w:val="24"/>
          <w:vertAlign w:val="subscript"/>
          <w:lang w:val="en-GB"/>
        </w:rPr>
        <w:t>Chal Prov</w:t>
      </w:r>
      <w:r w:rsidRPr="007335A6">
        <w:rPr>
          <w:rFonts w:ascii="Aptos" w:hAnsi="Aptos"/>
          <w:sz w:val="24"/>
          <w:szCs w:val="24"/>
          <w:lang w:val="en-GB"/>
        </w:rPr>
        <w:t xml:space="preserve">(k) = 1] </w:t>
      </w:r>
      <w:r w:rsidR="00492C91">
        <w:rPr>
          <w:rFonts w:ascii="Aptos" w:hAnsi="Aptos"/>
          <w:sz w:val="24"/>
          <w:szCs w:val="24"/>
          <w:lang w:val="en-GB"/>
        </w:rPr>
        <w:t xml:space="preserve">≤ </w:t>
      </w:r>
      <w:r w:rsidRPr="007335A6">
        <w:rPr>
          <w:rFonts w:ascii="Aptos" w:hAnsi="Aptos"/>
          <w:sz w:val="24"/>
          <w:szCs w:val="24"/>
          <w:lang w:val="en-GB"/>
        </w:rPr>
        <w:t>negl(k)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The central goal of attestation is to verify Prov’s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Successful execution however does not guarantee that the entire Prov’s system can be trusted or that it cannot be compromised after attestation completion.</w:t>
      </w:r>
    </w:p>
    <w:p w14:paraId="265E9775" w14:textId="1F2B0E14"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We assume Prov to be a low end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Although valid for any device, Att-Forgery-security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sz w:val="24"/>
          <w:szCs w:val="24"/>
          <w:lang w:val="en-GB"/>
        </w:rPr>
        <w:t>Prov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A malicious Chal may perform a DoS by forcing Prov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Malicious Chal does not learn any new information about an honest Prov by performing RA, since Chal must already know the desired state of Prov in order to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the adversary can compromise Prov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Attest(k,s) = Attest(k,s’)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The key k is the only secret held by Prov,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completes, the entire state of Prov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u w:val="single"/>
          <w:lang w:val="en-GB"/>
        </w:rPr>
        <w:t>Uninterruptibility</w:t>
      </w:r>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in our system model, the best solution is to add a small hardware-based check that monitors the address byt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Uninterruptibility</w:t>
      </w:r>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detecting illegal behavior</w:t>
      </w:r>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memory that has been altered, the attacker needs to divert it to the a</w:t>
      </w:r>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r w:rsidRPr="00CD5228">
        <w:rPr>
          <w:rFonts w:ascii="Aptos" w:hAnsi="Aptos"/>
          <w:sz w:val="24"/>
          <w:szCs w:val="24"/>
          <w:lang w:val="en-GB"/>
        </w:rPr>
        <w:t>Thus the verifier will either see a non valid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Attestation Based On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This component is a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Leveraging the capabilities of Trusted Execution Environments, it is possible to verify c at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After receiving N from V anc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signed/MACed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Variation of the previous one, where P’s TEE know the set of possible configurations and can therefore perform self attestation</w:t>
      </w:r>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(SW-Att) of Prv’s behavior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lastRenderedPageBreak/>
        <w:t>SW-Att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Thanks to temporal logic we can represent expected system behavior</w:t>
      </w:r>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5"/>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A may also have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 instruction being executed in a given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(D</w:t>
      </w:r>
      <w:r w:rsidRPr="00327FF9">
        <w:rPr>
          <w:rFonts w:ascii="Aptos" w:hAnsi="Aptos"/>
          <w:sz w:val="24"/>
          <w:szCs w:val="24"/>
          <w:vertAlign w:val="subscript"/>
          <w:lang w:val="en-GB"/>
        </w:rPr>
        <w:t>addr</w:t>
      </w:r>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system memory, a DMA-address signal DMA</w:t>
      </w:r>
      <w:r w:rsidRPr="00327FF9">
        <w:rPr>
          <w:rFonts w:ascii="Aptos" w:hAnsi="Aptos"/>
          <w:sz w:val="24"/>
          <w:szCs w:val="24"/>
          <w:vertAlign w:val="subscript"/>
          <w:lang w:val="en-GB"/>
        </w:rPr>
        <w:t>addr</w:t>
      </w:r>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of the memory location being accessed and a DMA</w:t>
      </w:r>
      <w:r w:rsidRPr="00327FF9">
        <w:rPr>
          <w:rFonts w:ascii="Aptos" w:hAnsi="Aptos"/>
          <w:sz w:val="24"/>
          <w:szCs w:val="24"/>
          <w:vertAlign w:val="subscript"/>
          <w:lang w:val="en-GB"/>
        </w:rPr>
        <w:t>en</w:t>
      </w:r>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DMA cannot access memory when DMA</w:t>
      </w:r>
      <w:r w:rsidRPr="00327FF9">
        <w:rPr>
          <w:rFonts w:ascii="Aptos" w:hAnsi="Aptos"/>
          <w:sz w:val="24"/>
          <w:szCs w:val="24"/>
          <w:vertAlign w:val="subscript"/>
          <w:lang w:val="en-GB"/>
        </w:rPr>
        <w:t>en</w:t>
      </w:r>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A4 - MCU reset</w:t>
      </w:r>
      <w:r w:rsidRPr="00327FF9">
        <w:rPr>
          <w:rFonts w:ascii="Aptos" w:hAnsi="Aptos"/>
          <w:sz w:val="24"/>
          <w:szCs w:val="24"/>
          <w:lang w:val="en-GB"/>
        </w:rPr>
        <w:t>: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r w:rsidRPr="00327FF9">
        <w:rPr>
          <w:rFonts w:ascii="Aptos" w:hAnsi="Aptos"/>
          <w:sz w:val="24"/>
          <w:szCs w:val="24"/>
          <w:lang w:val="en-GB"/>
        </w:rPr>
        <w:t>yo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when interrupt, the corresponding irq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Sw-Att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preserve its expected behavior</w:t>
      </w:r>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SW-Att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SW-Att atomicity are enforced by HW-Mod</w:t>
      </w:r>
      <w:r>
        <w:rPr>
          <w:rFonts w:ascii="Aptos" w:hAnsi="Aptos"/>
          <w:sz w:val="24"/>
          <w:szCs w:val="24"/>
          <w:lang w:val="en-GB"/>
        </w:rPr>
        <w:t>.</w:t>
      </w:r>
    </w:p>
    <w:p w14:paraId="2028C54D" w14:textId="4DC05119" w:rsidR="002721FA" w:rsidRDefault="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1"/>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2"/>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RA soundness corresponds to computing an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SW-Att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SW-Att call must reflect the entire state of the attested memory at the time when SW-Att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SW-Att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SW-Att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SW-Att</w:t>
      </w:r>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Sw-Att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6"/>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7"/>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If malware manages to read K from ROM, it can reply to Vrf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MW-Mod access control (AC) sub-module enforces that K can only be accessed bt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The system must transition to the Reset state whenever code from outside CR tries to read from D</w:t>
      </w:r>
      <w:r w:rsidRPr="008170C9">
        <w:rPr>
          <w:rFonts w:ascii="Aptos" w:hAnsi="Aptos"/>
          <w:sz w:val="24"/>
          <w:szCs w:val="24"/>
          <w:vertAlign w:val="subscript"/>
          <w:lang w:val="en-GB"/>
        </w:rPr>
        <w:t>addr</w:t>
      </w:r>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We design a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Outputs sìreset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SW-Att execution to terminate is through its last instruction PC=CR</w:t>
      </w:r>
      <w:r w:rsidRPr="003A001A">
        <w:rPr>
          <w:rFonts w:ascii="Aptos" w:hAnsi="Aptos"/>
          <w:sz w:val="24"/>
          <w:szCs w:val="24"/>
          <w:vertAlign w:val="subscript"/>
          <w:lang w:val="en-GB"/>
        </w:rPr>
        <w:t>max</w:t>
      </w:r>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Specified by checking current and next PC values using ne</w:t>
      </w:r>
      <w:r w:rsidRPr="003A001A">
        <w:rPr>
          <w:rFonts w:ascii="Aptos" w:hAnsi="Aptos"/>
          <w:b/>
          <w:bCs/>
          <w:sz w:val="24"/>
          <w:szCs w:val="24"/>
          <w:lang w:val="en-GB"/>
        </w:rPr>
        <w:t>X</w:t>
      </w:r>
      <w:r w:rsidRPr="003A001A">
        <w:rPr>
          <w:rFonts w:ascii="Aptos" w:hAnsi="Aptos"/>
          <w:sz w:val="24"/>
          <w:szCs w:val="24"/>
          <w:lang w:val="en-GB"/>
        </w:rPr>
        <w:t>t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SW-Att region and next PC value is out of SW-Att region, then either current PC values is the address of the last instruction in SW-Att(CR</w:t>
      </w:r>
      <w:r w:rsidRPr="003A001A">
        <w:rPr>
          <w:rFonts w:ascii="Aptos" w:hAnsi="Aptos"/>
          <w:sz w:val="24"/>
          <w:szCs w:val="24"/>
          <w:vertAlign w:val="subscript"/>
          <w:lang w:val="en-GB"/>
        </w:rPr>
        <w:t>max</w:t>
      </w:r>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SW-Att region is through the very first instruction CR</w:t>
      </w:r>
      <w:r w:rsidRPr="003A001A">
        <w:rPr>
          <w:rFonts w:ascii="Aptos" w:hAnsi="Aptos"/>
          <w:sz w:val="24"/>
          <w:szCs w:val="24"/>
          <w:vertAlign w:val="subscript"/>
          <w:lang w:val="en-GB"/>
        </w:rPr>
        <w:t>min</w:t>
      </w:r>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SW-Att or leave SW-Att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Atomicy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SW-Att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SW-Att, any interrupt that could violate SW-Att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Two basic states notCR and midCR represent movements when PC points to an address 1)outside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Two fstCR and lstCR represent states when the PC points to the first and last instructions of SW-Att,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Transition to reset state whenever 1) any sequence of values for PC does not obey the aforementioned conditions, 2) irq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Every subscriber service receives the publish the data and also</w:t>
      </w:r>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4"/>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5"/>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6"/>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7"/>
      <w:footerReference w:type="default" r:id="rId26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31C664" w14:textId="77777777" w:rsidR="00763010" w:rsidRDefault="00763010" w:rsidP="005746A3">
      <w:pPr>
        <w:spacing w:after="0" w:line="240" w:lineRule="auto"/>
      </w:pPr>
      <w:r>
        <w:separator/>
      </w:r>
    </w:p>
  </w:endnote>
  <w:endnote w:type="continuationSeparator" w:id="0">
    <w:p w14:paraId="50DAD273" w14:textId="77777777" w:rsidR="00763010" w:rsidRDefault="00763010"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9406B" w14:textId="77777777" w:rsidR="00763010" w:rsidRDefault="00763010" w:rsidP="005746A3">
      <w:pPr>
        <w:spacing w:after="0" w:line="240" w:lineRule="auto"/>
      </w:pPr>
      <w:r>
        <w:separator/>
      </w:r>
    </w:p>
  </w:footnote>
  <w:footnote w:type="continuationSeparator" w:id="0">
    <w:p w14:paraId="3A1A7AFD" w14:textId="77777777" w:rsidR="00763010" w:rsidRDefault="00763010"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6"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9"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3"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1"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7"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0"/>
  </w:num>
  <w:num w:numId="2" w16cid:durableId="1703506871">
    <w:abstractNumId w:val="0"/>
  </w:num>
  <w:num w:numId="3" w16cid:durableId="59449414">
    <w:abstractNumId w:val="174"/>
  </w:num>
  <w:num w:numId="4" w16cid:durableId="1598753381">
    <w:abstractNumId w:val="151"/>
  </w:num>
  <w:num w:numId="5" w16cid:durableId="573049684">
    <w:abstractNumId w:val="176"/>
  </w:num>
  <w:num w:numId="6" w16cid:durableId="1963884160">
    <w:abstractNumId w:val="150"/>
  </w:num>
  <w:num w:numId="7" w16cid:durableId="460810217">
    <w:abstractNumId w:val="32"/>
  </w:num>
  <w:num w:numId="8" w16cid:durableId="170414645">
    <w:abstractNumId w:val="260"/>
  </w:num>
  <w:num w:numId="9" w16cid:durableId="318776034">
    <w:abstractNumId w:val="216"/>
  </w:num>
  <w:num w:numId="10" w16cid:durableId="1154757594">
    <w:abstractNumId w:val="218"/>
  </w:num>
  <w:num w:numId="11" w16cid:durableId="1247300396">
    <w:abstractNumId w:val="43"/>
  </w:num>
  <w:num w:numId="12" w16cid:durableId="1040592505">
    <w:abstractNumId w:val="105"/>
  </w:num>
  <w:num w:numId="13" w16cid:durableId="1998728879">
    <w:abstractNumId w:val="203"/>
  </w:num>
  <w:num w:numId="14" w16cid:durableId="2080053864">
    <w:abstractNumId w:val="53"/>
  </w:num>
  <w:num w:numId="15" w16cid:durableId="1222329536">
    <w:abstractNumId w:val="138"/>
  </w:num>
  <w:num w:numId="16" w16cid:durableId="1170439959">
    <w:abstractNumId w:val="207"/>
  </w:num>
  <w:num w:numId="17" w16cid:durableId="45838704">
    <w:abstractNumId w:val="196"/>
  </w:num>
  <w:num w:numId="18" w16cid:durableId="1521747106">
    <w:abstractNumId w:val="217"/>
  </w:num>
  <w:num w:numId="19" w16cid:durableId="1682199148">
    <w:abstractNumId w:val="159"/>
  </w:num>
  <w:num w:numId="20" w16cid:durableId="1102337091">
    <w:abstractNumId w:val="188"/>
  </w:num>
  <w:num w:numId="21" w16cid:durableId="34737724">
    <w:abstractNumId w:val="168"/>
  </w:num>
  <w:num w:numId="22" w16cid:durableId="246157476">
    <w:abstractNumId w:val="36"/>
  </w:num>
  <w:num w:numId="23" w16cid:durableId="739257321">
    <w:abstractNumId w:val="95"/>
  </w:num>
  <w:num w:numId="24" w16cid:durableId="376006150">
    <w:abstractNumId w:val="87"/>
  </w:num>
  <w:num w:numId="25" w16cid:durableId="1142890423">
    <w:abstractNumId w:val="180"/>
  </w:num>
  <w:num w:numId="26" w16cid:durableId="531655774">
    <w:abstractNumId w:val="67"/>
  </w:num>
  <w:num w:numId="27" w16cid:durableId="283772494">
    <w:abstractNumId w:val="1"/>
  </w:num>
  <w:num w:numId="28" w16cid:durableId="1624267374">
    <w:abstractNumId w:val="4"/>
  </w:num>
  <w:num w:numId="29" w16cid:durableId="1809668240">
    <w:abstractNumId w:val="134"/>
  </w:num>
  <w:num w:numId="30" w16cid:durableId="722558351">
    <w:abstractNumId w:val="224"/>
  </w:num>
  <w:num w:numId="31" w16cid:durableId="1428651785">
    <w:abstractNumId w:val="157"/>
  </w:num>
  <w:num w:numId="32" w16cid:durableId="821507328">
    <w:abstractNumId w:val="243"/>
  </w:num>
  <w:num w:numId="33" w16cid:durableId="1829127181">
    <w:abstractNumId w:val="201"/>
  </w:num>
  <w:num w:numId="34" w16cid:durableId="1511024416">
    <w:abstractNumId w:val="235"/>
  </w:num>
  <w:num w:numId="35" w16cid:durableId="1319724734">
    <w:abstractNumId w:val="155"/>
  </w:num>
  <w:num w:numId="36" w16cid:durableId="1149859283">
    <w:abstractNumId w:val="191"/>
  </w:num>
  <w:num w:numId="37" w16cid:durableId="1267423315">
    <w:abstractNumId w:val="103"/>
  </w:num>
  <w:num w:numId="38" w16cid:durableId="318505100">
    <w:abstractNumId w:val="42"/>
  </w:num>
  <w:num w:numId="39" w16cid:durableId="2006086849">
    <w:abstractNumId w:val="185"/>
  </w:num>
  <w:num w:numId="40" w16cid:durableId="2024279223">
    <w:abstractNumId w:val="12"/>
  </w:num>
  <w:num w:numId="41" w16cid:durableId="1739984589">
    <w:abstractNumId w:val="14"/>
  </w:num>
  <w:num w:numId="42" w16cid:durableId="1048071873">
    <w:abstractNumId w:val="37"/>
  </w:num>
  <w:num w:numId="43" w16cid:durableId="1895506651">
    <w:abstractNumId w:val="163"/>
  </w:num>
  <w:num w:numId="44" w16cid:durableId="239871628">
    <w:abstractNumId w:val="31"/>
  </w:num>
  <w:num w:numId="45" w16cid:durableId="1429085013">
    <w:abstractNumId w:val="86"/>
  </w:num>
  <w:num w:numId="46" w16cid:durableId="2064022342">
    <w:abstractNumId w:val="232"/>
  </w:num>
  <w:num w:numId="47" w16cid:durableId="1402750185">
    <w:abstractNumId w:val="172"/>
  </w:num>
  <w:num w:numId="48" w16cid:durableId="1518932636">
    <w:abstractNumId w:val="54"/>
  </w:num>
  <w:num w:numId="49" w16cid:durableId="1406219195">
    <w:abstractNumId w:val="149"/>
  </w:num>
  <w:num w:numId="50" w16cid:durableId="1722632312">
    <w:abstractNumId w:val="209"/>
  </w:num>
  <w:num w:numId="51" w16cid:durableId="1066413687">
    <w:abstractNumId w:val="147"/>
  </w:num>
  <w:num w:numId="52" w16cid:durableId="2047749279">
    <w:abstractNumId w:val="21"/>
  </w:num>
  <w:num w:numId="53" w16cid:durableId="356930932">
    <w:abstractNumId w:val="38"/>
  </w:num>
  <w:num w:numId="54" w16cid:durableId="1531070663">
    <w:abstractNumId w:val="152"/>
  </w:num>
  <w:num w:numId="55" w16cid:durableId="1491023824">
    <w:abstractNumId w:val="187"/>
  </w:num>
  <w:num w:numId="56" w16cid:durableId="1060398884">
    <w:abstractNumId w:val="75"/>
  </w:num>
  <w:num w:numId="57" w16cid:durableId="2108188182">
    <w:abstractNumId w:val="49"/>
  </w:num>
  <w:num w:numId="58" w16cid:durableId="1320426946">
    <w:abstractNumId w:val="169"/>
  </w:num>
  <w:num w:numId="59" w16cid:durableId="1873299323">
    <w:abstractNumId w:val="257"/>
  </w:num>
  <w:num w:numId="60" w16cid:durableId="288243063">
    <w:abstractNumId w:val="89"/>
  </w:num>
  <w:num w:numId="61" w16cid:durableId="1092509831">
    <w:abstractNumId w:val="213"/>
  </w:num>
  <w:num w:numId="62" w16cid:durableId="272444391">
    <w:abstractNumId w:val="7"/>
  </w:num>
  <w:num w:numId="63" w16cid:durableId="580677366">
    <w:abstractNumId w:val="93"/>
  </w:num>
  <w:num w:numId="64" w16cid:durableId="83916210">
    <w:abstractNumId w:val="6"/>
  </w:num>
  <w:num w:numId="65" w16cid:durableId="1332030198">
    <w:abstractNumId w:val="215"/>
  </w:num>
  <w:num w:numId="66" w16cid:durableId="380179155">
    <w:abstractNumId w:val="141"/>
  </w:num>
  <w:num w:numId="67" w16cid:durableId="80181847">
    <w:abstractNumId w:val="63"/>
  </w:num>
  <w:num w:numId="68" w16cid:durableId="970673092">
    <w:abstractNumId w:val="222"/>
  </w:num>
  <w:num w:numId="69" w16cid:durableId="1982877470">
    <w:abstractNumId w:val="230"/>
  </w:num>
  <w:num w:numId="70" w16cid:durableId="1072584262">
    <w:abstractNumId w:val="34"/>
  </w:num>
  <w:num w:numId="71" w16cid:durableId="889270106">
    <w:abstractNumId w:val="132"/>
  </w:num>
  <w:num w:numId="72" w16cid:durableId="1127505710">
    <w:abstractNumId w:val="108"/>
  </w:num>
  <w:num w:numId="73" w16cid:durableId="1361856004">
    <w:abstractNumId w:val="177"/>
  </w:num>
  <w:num w:numId="74" w16cid:durableId="1124346507">
    <w:abstractNumId w:val="142"/>
  </w:num>
  <w:num w:numId="75" w16cid:durableId="1632127938">
    <w:abstractNumId w:val="45"/>
  </w:num>
  <w:num w:numId="76" w16cid:durableId="1883205723">
    <w:abstractNumId w:val="65"/>
  </w:num>
  <w:num w:numId="77" w16cid:durableId="1932156799">
    <w:abstractNumId w:val="127"/>
  </w:num>
  <w:num w:numId="78" w16cid:durableId="780030371">
    <w:abstractNumId w:val="90"/>
  </w:num>
  <w:num w:numId="79" w16cid:durableId="1292983108">
    <w:abstractNumId w:val="246"/>
  </w:num>
  <w:num w:numId="80" w16cid:durableId="1641836336">
    <w:abstractNumId w:val="117"/>
  </w:num>
  <w:num w:numId="81" w16cid:durableId="1615482774">
    <w:abstractNumId w:val="221"/>
  </w:num>
  <w:num w:numId="82" w16cid:durableId="1373307746">
    <w:abstractNumId w:val="244"/>
  </w:num>
  <w:num w:numId="83" w16cid:durableId="1643196843">
    <w:abstractNumId w:val="77"/>
  </w:num>
  <w:num w:numId="84" w16cid:durableId="270935120">
    <w:abstractNumId w:val="184"/>
  </w:num>
  <w:num w:numId="85" w16cid:durableId="164173584">
    <w:abstractNumId w:val="240"/>
  </w:num>
  <w:num w:numId="86" w16cid:durableId="1727407702">
    <w:abstractNumId w:val="231"/>
  </w:num>
  <w:num w:numId="87" w16cid:durableId="2066023296">
    <w:abstractNumId w:val="5"/>
  </w:num>
  <w:num w:numId="88" w16cid:durableId="1774132093">
    <w:abstractNumId w:val="121"/>
  </w:num>
  <w:num w:numId="89" w16cid:durableId="2015720955">
    <w:abstractNumId w:val="239"/>
  </w:num>
  <w:num w:numId="90" w16cid:durableId="213203257">
    <w:abstractNumId w:val="236"/>
  </w:num>
  <w:num w:numId="91" w16cid:durableId="2114785650">
    <w:abstractNumId w:val="247"/>
  </w:num>
  <w:num w:numId="92" w16cid:durableId="426192954">
    <w:abstractNumId w:val="178"/>
  </w:num>
  <w:num w:numId="93" w16cid:durableId="1576818200">
    <w:abstractNumId w:val="46"/>
  </w:num>
  <w:num w:numId="94" w16cid:durableId="1004669033">
    <w:abstractNumId w:val="189"/>
  </w:num>
  <w:num w:numId="95" w16cid:durableId="1471051331">
    <w:abstractNumId w:val="110"/>
  </w:num>
  <w:num w:numId="96" w16cid:durableId="996299649">
    <w:abstractNumId w:val="133"/>
  </w:num>
  <w:num w:numId="97" w16cid:durableId="171605240">
    <w:abstractNumId w:val="33"/>
  </w:num>
  <w:num w:numId="98" w16cid:durableId="825585856">
    <w:abstractNumId w:val="129"/>
  </w:num>
  <w:num w:numId="99" w16cid:durableId="2113162889">
    <w:abstractNumId w:val="97"/>
  </w:num>
  <w:num w:numId="100" w16cid:durableId="1014915632">
    <w:abstractNumId w:val="13"/>
  </w:num>
  <w:num w:numId="101" w16cid:durableId="1227112799">
    <w:abstractNumId w:val="55"/>
  </w:num>
  <w:num w:numId="102" w16cid:durableId="975720853">
    <w:abstractNumId w:val="48"/>
  </w:num>
  <w:num w:numId="103" w16cid:durableId="1769542827">
    <w:abstractNumId w:val="40"/>
  </w:num>
  <w:num w:numId="104" w16cid:durableId="334000311">
    <w:abstractNumId w:val="250"/>
  </w:num>
  <w:num w:numId="105" w16cid:durableId="1726373702">
    <w:abstractNumId w:val="194"/>
  </w:num>
  <w:num w:numId="106" w16cid:durableId="2141725547">
    <w:abstractNumId w:val="9"/>
  </w:num>
  <w:num w:numId="107" w16cid:durableId="634914114">
    <w:abstractNumId w:val="179"/>
  </w:num>
  <w:num w:numId="108" w16cid:durableId="1482698548">
    <w:abstractNumId w:val="19"/>
  </w:num>
  <w:num w:numId="109" w16cid:durableId="824474939">
    <w:abstractNumId w:val="61"/>
  </w:num>
  <w:num w:numId="110" w16cid:durableId="83764557">
    <w:abstractNumId w:val="59"/>
  </w:num>
  <w:num w:numId="111" w16cid:durableId="1906379621">
    <w:abstractNumId w:val="167"/>
  </w:num>
  <w:num w:numId="112" w16cid:durableId="1603763525">
    <w:abstractNumId w:val="60"/>
  </w:num>
  <w:num w:numId="113" w16cid:durableId="1034766929">
    <w:abstractNumId w:val="171"/>
  </w:num>
  <w:num w:numId="114" w16cid:durableId="1428965736">
    <w:abstractNumId w:val="212"/>
  </w:num>
  <w:num w:numId="115" w16cid:durableId="1634824923">
    <w:abstractNumId w:val="242"/>
  </w:num>
  <w:num w:numId="116" w16cid:durableId="591745071">
    <w:abstractNumId w:val="211"/>
  </w:num>
  <w:num w:numId="117" w16cid:durableId="1811899114">
    <w:abstractNumId w:val="253"/>
  </w:num>
  <w:num w:numId="118" w16cid:durableId="1307273035">
    <w:abstractNumId w:val="259"/>
  </w:num>
  <w:num w:numId="119" w16cid:durableId="785276191">
    <w:abstractNumId w:val="126"/>
  </w:num>
  <w:num w:numId="120" w16cid:durableId="1042243533">
    <w:abstractNumId w:val="261"/>
  </w:num>
  <w:num w:numId="121" w16cid:durableId="1595016247">
    <w:abstractNumId w:val="229"/>
  </w:num>
  <w:num w:numId="122" w16cid:durableId="762843648">
    <w:abstractNumId w:val="92"/>
  </w:num>
  <w:num w:numId="123" w16cid:durableId="1683581623">
    <w:abstractNumId w:val="113"/>
  </w:num>
  <w:num w:numId="124" w16cid:durableId="1281836161">
    <w:abstractNumId w:val="183"/>
  </w:num>
  <w:num w:numId="125" w16cid:durableId="805968341">
    <w:abstractNumId w:val="96"/>
  </w:num>
  <w:num w:numId="126" w16cid:durableId="478963827">
    <w:abstractNumId w:val="199"/>
  </w:num>
  <w:num w:numId="127" w16cid:durableId="585572228">
    <w:abstractNumId w:val="88"/>
  </w:num>
  <w:num w:numId="128" w16cid:durableId="1296528536">
    <w:abstractNumId w:val="131"/>
  </w:num>
  <w:num w:numId="129" w16cid:durableId="1986886452">
    <w:abstractNumId w:val="158"/>
  </w:num>
  <w:num w:numId="130" w16cid:durableId="1882747144">
    <w:abstractNumId w:val="35"/>
  </w:num>
  <w:num w:numId="131" w16cid:durableId="457064511">
    <w:abstractNumId w:val="256"/>
  </w:num>
  <w:num w:numId="132" w16cid:durableId="1839881095">
    <w:abstractNumId w:val="27"/>
  </w:num>
  <w:num w:numId="133" w16cid:durableId="1553078039">
    <w:abstractNumId w:val="255"/>
  </w:num>
  <w:num w:numId="134" w16cid:durableId="650014918">
    <w:abstractNumId w:val="82"/>
  </w:num>
  <w:num w:numId="135" w16cid:durableId="690842953">
    <w:abstractNumId w:val="192"/>
  </w:num>
  <w:num w:numId="136" w16cid:durableId="877200844">
    <w:abstractNumId w:val="30"/>
  </w:num>
  <w:num w:numId="137" w16cid:durableId="831217202">
    <w:abstractNumId w:val="237"/>
  </w:num>
  <w:num w:numId="138" w16cid:durableId="2136675357">
    <w:abstractNumId w:val="156"/>
  </w:num>
  <w:num w:numId="139" w16cid:durableId="2044095207">
    <w:abstractNumId w:val="197"/>
  </w:num>
  <w:num w:numId="140" w16cid:durableId="1639726911">
    <w:abstractNumId w:val="20"/>
  </w:num>
  <w:num w:numId="141" w16cid:durableId="807434722">
    <w:abstractNumId w:val="66"/>
  </w:num>
  <w:num w:numId="142" w16cid:durableId="1313096438">
    <w:abstractNumId w:val="57"/>
  </w:num>
  <w:num w:numId="143" w16cid:durableId="1904480945">
    <w:abstractNumId w:val="146"/>
  </w:num>
  <w:num w:numId="144" w16cid:durableId="1889149901">
    <w:abstractNumId w:val="107"/>
  </w:num>
  <w:num w:numId="145" w16cid:durableId="28144602">
    <w:abstractNumId w:val="109"/>
  </w:num>
  <w:num w:numId="146" w16cid:durableId="612176052">
    <w:abstractNumId w:val="238"/>
  </w:num>
  <w:num w:numId="147" w16cid:durableId="910579333">
    <w:abstractNumId w:val="2"/>
  </w:num>
  <w:num w:numId="148" w16cid:durableId="1114136375">
    <w:abstractNumId w:val="22"/>
  </w:num>
  <w:num w:numId="149" w16cid:durableId="1763256941">
    <w:abstractNumId w:val="205"/>
  </w:num>
  <w:num w:numId="150" w16cid:durableId="578517783">
    <w:abstractNumId w:val="206"/>
  </w:num>
  <w:num w:numId="151" w16cid:durableId="1455441325">
    <w:abstractNumId w:val="115"/>
  </w:num>
  <w:num w:numId="152" w16cid:durableId="1141312774">
    <w:abstractNumId w:val="114"/>
  </w:num>
  <w:num w:numId="153" w16cid:durableId="910039072">
    <w:abstractNumId w:val="148"/>
  </w:num>
  <w:num w:numId="154" w16cid:durableId="28531053">
    <w:abstractNumId w:val="10"/>
  </w:num>
  <w:num w:numId="155" w16cid:durableId="1395081728">
    <w:abstractNumId w:val="85"/>
  </w:num>
  <w:num w:numId="156" w16cid:durableId="1630745764">
    <w:abstractNumId w:val="112"/>
  </w:num>
  <w:num w:numId="157" w16cid:durableId="891766389">
    <w:abstractNumId w:val="106"/>
  </w:num>
  <w:num w:numId="158" w16cid:durableId="411048030">
    <w:abstractNumId w:val="41"/>
  </w:num>
  <w:num w:numId="159" w16cid:durableId="1457135602">
    <w:abstractNumId w:val="102"/>
  </w:num>
  <w:num w:numId="160" w16cid:durableId="1374425645">
    <w:abstractNumId w:val="248"/>
  </w:num>
  <w:num w:numId="161" w16cid:durableId="1908879006">
    <w:abstractNumId w:val="84"/>
  </w:num>
  <w:num w:numId="162" w16cid:durableId="493767418">
    <w:abstractNumId w:val="16"/>
  </w:num>
  <w:num w:numId="163" w16cid:durableId="1705865995">
    <w:abstractNumId w:val="100"/>
  </w:num>
  <w:num w:numId="164" w16cid:durableId="1043024067">
    <w:abstractNumId w:val="81"/>
  </w:num>
  <w:num w:numId="165" w16cid:durableId="1464303076">
    <w:abstractNumId w:val="170"/>
  </w:num>
  <w:num w:numId="166" w16cid:durableId="469904779">
    <w:abstractNumId w:val="200"/>
  </w:num>
  <w:num w:numId="167" w16cid:durableId="2141337777">
    <w:abstractNumId w:val="72"/>
  </w:num>
  <w:num w:numId="168" w16cid:durableId="415635435">
    <w:abstractNumId w:val="173"/>
  </w:num>
  <w:num w:numId="169" w16cid:durableId="680009421">
    <w:abstractNumId w:val="175"/>
  </w:num>
  <w:num w:numId="170" w16cid:durableId="951547607">
    <w:abstractNumId w:val="193"/>
  </w:num>
  <w:num w:numId="171" w16cid:durableId="1179927618">
    <w:abstractNumId w:val="161"/>
  </w:num>
  <w:num w:numId="172" w16cid:durableId="1946771715">
    <w:abstractNumId w:val="214"/>
  </w:num>
  <w:num w:numId="173" w16cid:durableId="945423432">
    <w:abstractNumId w:val="228"/>
  </w:num>
  <w:num w:numId="174" w16cid:durableId="394401156">
    <w:abstractNumId w:val="70"/>
  </w:num>
  <w:num w:numId="175" w16cid:durableId="1872719171">
    <w:abstractNumId w:val="262"/>
  </w:num>
  <w:num w:numId="176" w16cid:durableId="65298158">
    <w:abstractNumId w:val="71"/>
  </w:num>
  <w:num w:numId="177" w16cid:durableId="1602882957">
    <w:abstractNumId w:val="254"/>
  </w:num>
  <w:num w:numId="178" w16cid:durableId="5602777">
    <w:abstractNumId w:val="137"/>
  </w:num>
  <w:num w:numId="179" w16cid:durableId="1581794041">
    <w:abstractNumId w:val="252"/>
  </w:num>
  <w:num w:numId="180" w16cid:durableId="54935908">
    <w:abstractNumId w:val="136"/>
  </w:num>
  <w:num w:numId="181" w16cid:durableId="834999794">
    <w:abstractNumId w:val="26"/>
  </w:num>
  <w:num w:numId="182" w16cid:durableId="851799159">
    <w:abstractNumId w:val="153"/>
  </w:num>
  <w:num w:numId="183" w16cid:durableId="1968318683">
    <w:abstractNumId w:val="44"/>
  </w:num>
  <w:num w:numId="184" w16cid:durableId="1170943525">
    <w:abstractNumId w:val="11"/>
  </w:num>
  <w:num w:numId="185" w16cid:durableId="691342019">
    <w:abstractNumId w:val="8"/>
  </w:num>
  <w:num w:numId="186" w16cid:durableId="427510414">
    <w:abstractNumId w:val="226"/>
  </w:num>
  <w:num w:numId="187" w16cid:durableId="1206915973">
    <w:abstractNumId w:val="29"/>
  </w:num>
  <w:num w:numId="188" w16cid:durableId="1941839745">
    <w:abstractNumId w:val="125"/>
  </w:num>
  <w:num w:numId="189" w16cid:durableId="1758362852">
    <w:abstractNumId w:val="245"/>
  </w:num>
  <w:num w:numId="190" w16cid:durableId="1853565388">
    <w:abstractNumId w:val="80"/>
  </w:num>
  <w:num w:numId="191" w16cid:durableId="1406026769">
    <w:abstractNumId w:val="251"/>
  </w:num>
  <w:num w:numId="192" w16cid:durableId="771586165">
    <w:abstractNumId w:val="219"/>
  </w:num>
  <w:num w:numId="193" w16cid:durableId="2143767104">
    <w:abstractNumId w:val="128"/>
  </w:num>
  <w:num w:numId="194" w16cid:durableId="310066223">
    <w:abstractNumId w:val="23"/>
  </w:num>
  <w:num w:numId="195" w16cid:durableId="1149245604">
    <w:abstractNumId w:val="24"/>
  </w:num>
  <w:num w:numId="196" w16cid:durableId="48379221">
    <w:abstractNumId w:val="122"/>
  </w:num>
  <w:num w:numId="197" w16cid:durableId="9836476">
    <w:abstractNumId w:val="91"/>
  </w:num>
  <w:num w:numId="198" w16cid:durableId="498539429">
    <w:abstractNumId w:val="140"/>
  </w:num>
  <w:num w:numId="199" w16cid:durableId="2116974347">
    <w:abstractNumId w:val="69"/>
  </w:num>
  <w:num w:numId="200" w16cid:durableId="1646743177">
    <w:abstractNumId w:val="78"/>
  </w:num>
  <w:num w:numId="201" w16cid:durableId="2124154940">
    <w:abstractNumId w:val="47"/>
  </w:num>
  <w:num w:numId="202" w16cid:durableId="1302345616">
    <w:abstractNumId w:val="143"/>
  </w:num>
  <w:num w:numId="203" w16cid:durableId="404113103">
    <w:abstractNumId w:val="118"/>
  </w:num>
  <w:num w:numId="204" w16cid:durableId="420445777">
    <w:abstractNumId w:val="123"/>
  </w:num>
  <w:num w:numId="205" w16cid:durableId="372536547">
    <w:abstractNumId w:val="17"/>
  </w:num>
  <w:num w:numId="206" w16cid:durableId="1195119431">
    <w:abstractNumId w:val="116"/>
  </w:num>
  <w:num w:numId="207" w16cid:durableId="1585608490">
    <w:abstractNumId w:val="154"/>
  </w:num>
  <w:num w:numId="208" w16cid:durableId="874200945">
    <w:abstractNumId w:val="50"/>
  </w:num>
  <w:num w:numId="209" w16cid:durableId="1355575463">
    <w:abstractNumId w:val="28"/>
  </w:num>
  <w:num w:numId="210" w16cid:durableId="1830554192">
    <w:abstractNumId w:val="198"/>
  </w:num>
  <w:num w:numId="211" w16cid:durableId="889001309">
    <w:abstractNumId w:val="98"/>
  </w:num>
  <w:num w:numId="212" w16cid:durableId="1742680810">
    <w:abstractNumId w:val="234"/>
  </w:num>
  <w:num w:numId="213" w16cid:durableId="1906835976">
    <w:abstractNumId w:val="58"/>
  </w:num>
  <w:num w:numId="214" w16cid:durableId="49429431">
    <w:abstractNumId w:val="56"/>
  </w:num>
  <w:num w:numId="215" w16cid:durableId="1723214058">
    <w:abstractNumId w:val="166"/>
  </w:num>
  <w:num w:numId="216" w16cid:durableId="833642190">
    <w:abstractNumId w:val="119"/>
  </w:num>
  <w:num w:numId="217" w16cid:durableId="347947889">
    <w:abstractNumId w:val="241"/>
  </w:num>
  <w:num w:numId="218" w16cid:durableId="1657219885">
    <w:abstractNumId w:val="18"/>
  </w:num>
  <w:num w:numId="219" w16cid:durableId="1057247226">
    <w:abstractNumId w:val="204"/>
  </w:num>
  <w:num w:numId="220" w16cid:durableId="2033526610">
    <w:abstractNumId w:val="73"/>
  </w:num>
  <w:num w:numId="221" w16cid:durableId="561603913">
    <w:abstractNumId w:val="202"/>
  </w:num>
  <w:num w:numId="222" w16cid:durableId="1218930584">
    <w:abstractNumId w:val="25"/>
  </w:num>
  <w:num w:numId="223" w16cid:durableId="878277102">
    <w:abstractNumId w:val="249"/>
  </w:num>
  <w:num w:numId="224" w16cid:durableId="941689785">
    <w:abstractNumId w:val="227"/>
  </w:num>
  <w:num w:numId="225" w16cid:durableId="2061512718">
    <w:abstractNumId w:val="160"/>
  </w:num>
  <w:num w:numId="226" w16cid:durableId="2081637448">
    <w:abstractNumId w:val="162"/>
  </w:num>
  <w:num w:numId="227" w16cid:durableId="201524091">
    <w:abstractNumId w:val="79"/>
  </w:num>
  <w:num w:numId="228" w16cid:durableId="1512834183">
    <w:abstractNumId w:val="186"/>
  </w:num>
  <w:num w:numId="229" w16cid:durableId="559099088">
    <w:abstractNumId w:val="195"/>
  </w:num>
  <w:num w:numId="230" w16cid:durableId="1082222720">
    <w:abstractNumId w:val="124"/>
  </w:num>
  <w:num w:numId="231" w16cid:durableId="1212570569">
    <w:abstractNumId w:val="223"/>
  </w:num>
  <w:num w:numId="232" w16cid:durableId="267854389">
    <w:abstractNumId w:val="15"/>
  </w:num>
  <w:num w:numId="233" w16cid:durableId="1822382014">
    <w:abstractNumId w:val="165"/>
  </w:num>
  <w:num w:numId="234" w16cid:durableId="940717959">
    <w:abstractNumId w:val="233"/>
  </w:num>
  <w:num w:numId="235" w16cid:durableId="509873856">
    <w:abstractNumId w:val="52"/>
  </w:num>
  <w:num w:numId="236" w16cid:durableId="493759803">
    <w:abstractNumId w:val="210"/>
  </w:num>
  <w:num w:numId="237" w16cid:durableId="915165988">
    <w:abstractNumId w:val="130"/>
  </w:num>
  <w:num w:numId="238" w16cid:durableId="26181432">
    <w:abstractNumId w:val="190"/>
  </w:num>
  <w:num w:numId="239" w16cid:durableId="614561291">
    <w:abstractNumId w:val="164"/>
  </w:num>
  <w:num w:numId="240" w16cid:durableId="44768049">
    <w:abstractNumId w:val="208"/>
  </w:num>
  <w:num w:numId="241" w16cid:durableId="976493656">
    <w:abstractNumId w:val="39"/>
  </w:num>
  <w:num w:numId="242" w16cid:durableId="242880821">
    <w:abstractNumId w:val="83"/>
  </w:num>
  <w:num w:numId="243" w16cid:durableId="1690569442">
    <w:abstractNumId w:val="104"/>
  </w:num>
  <w:num w:numId="244" w16cid:durableId="255332290">
    <w:abstractNumId w:val="99"/>
  </w:num>
  <w:num w:numId="245" w16cid:durableId="1220245857">
    <w:abstractNumId w:val="139"/>
  </w:num>
  <w:num w:numId="246" w16cid:durableId="769356922">
    <w:abstractNumId w:val="120"/>
  </w:num>
  <w:num w:numId="247" w16cid:durableId="113251036">
    <w:abstractNumId w:val="94"/>
  </w:num>
  <w:num w:numId="248" w16cid:durableId="1660498796">
    <w:abstractNumId w:val="258"/>
  </w:num>
  <w:num w:numId="249" w16cid:durableId="316808188">
    <w:abstractNumId w:val="101"/>
  </w:num>
  <w:num w:numId="250" w16cid:durableId="134152198">
    <w:abstractNumId w:val="62"/>
  </w:num>
  <w:num w:numId="251" w16cid:durableId="862865962">
    <w:abstractNumId w:val="225"/>
  </w:num>
  <w:num w:numId="252" w16cid:durableId="509834523">
    <w:abstractNumId w:val="181"/>
  </w:num>
  <w:num w:numId="253" w16cid:durableId="604114935">
    <w:abstractNumId w:val="64"/>
  </w:num>
  <w:num w:numId="254" w16cid:durableId="1493645106">
    <w:abstractNumId w:val="76"/>
  </w:num>
  <w:num w:numId="255" w16cid:durableId="1628852910">
    <w:abstractNumId w:val="68"/>
  </w:num>
  <w:num w:numId="256" w16cid:durableId="652372589">
    <w:abstractNumId w:val="51"/>
  </w:num>
  <w:num w:numId="257" w16cid:durableId="1161583353">
    <w:abstractNumId w:val="144"/>
  </w:num>
  <w:num w:numId="258" w16cid:durableId="1065952488">
    <w:abstractNumId w:val="3"/>
  </w:num>
  <w:num w:numId="259" w16cid:durableId="1594775507">
    <w:abstractNumId w:val="145"/>
  </w:num>
  <w:num w:numId="260" w16cid:durableId="341978106">
    <w:abstractNumId w:val="135"/>
  </w:num>
  <w:num w:numId="261" w16cid:durableId="768308489">
    <w:abstractNumId w:val="74"/>
  </w:num>
  <w:num w:numId="262" w16cid:durableId="144208330">
    <w:abstractNumId w:val="111"/>
  </w:num>
  <w:num w:numId="263" w16cid:durableId="2029746292">
    <w:abstractNumId w:val="182"/>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FD"/>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2061"/>
    <w:rsid w:val="00023351"/>
    <w:rsid w:val="00023C51"/>
    <w:rsid w:val="00023DD5"/>
    <w:rsid w:val="00025870"/>
    <w:rsid w:val="00025A65"/>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2E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F7A"/>
    <w:rsid w:val="000630A6"/>
    <w:rsid w:val="0006326B"/>
    <w:rsid w:val="00063876"/>
    <w:rsid w:val="00064276"/>
    <w:rsid w:val="0006456F"/>
    <w:rsid w:val="00065708"/>
    <w:rsid w:val="00065E2B"/>
    <w:rsid w:val="00067162"/>
    <w:rsid w:val="000678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27C"/>
    <w:rsid w:val="00084909"/>
    <w:rsid w:val="000850C6"/>
    <w:rsid w:val="0008587C"/>
    <w:rsid w:val="00087055"/>
    <w:rsid w:val="0008709F"/>
    <w:rsid w:val="0008719E"/>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794"/>
    <w:rsid w:val="000B2224"/>
    <w:rsid w:val="000B2769"/>
    <w:rsid w:val="000B2DF6"/>
    <w:rsid w:val="000B3FAA"/>
    <w:rsid w:val="000B4320"/>
    <w:rsid w:val="000B4FC7"/>
    <w:rsid w:val="000B5364"/>
    <w:rsid w:val="000B6246"/>
    <w:rsid w:val="000B67AA"/>
    <w:rsid w:val="000B6B17"/>
    <w:rsid w:val="000B6C38"/>
    <w:rsid w:val="000B7C72"/>
    <w:rsid w:val="000C0E6C"/>
    <w:rsid w:val="000C1021"/>
    <w:rsid w:val="000C1E0F"/>
    <w:rsid w:val="000C22DF"/>
    <w:rsid w:val="000C2D6A"/>
    <w:rsid w:val="000C313B"/>
    <w:rsid w:val="000C4513"/>
    <w:rsid w:val="000C4B6F"/>
    <w:rsid w:val="000C4BA4"/>
    <w:rsid w:val="000C4E0F"/>
    <w:rsid w:val="000C5359"/>
    <w:rsid w:val="000C5466"/>
    <w:rsid w:val="000C5AA4"/>
    <w:rsid w:val="000C6011"/>
    <w:rsid w:val="000C7270"/>
    <w:rsid w:val="000D060C"/>
    <w:rsid w:val="000D0C5E"/>
    <w:rsid w:val="000D173E"/>
    <w:rsid w:val="000D1E76"/>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CEF"/>
    <w:rsid w:val="00102D5C"/>
    <w:rsid w:val="0010490A"/>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51"/>
    <w:rsid w:val="00136061"/>
    <w:rsid w:val="001368F7"/>
    <w:rsid w:val="00136C06"/>
    <w:rsid w:val="00137A64"/>
    <w:rsid w:val="00137F34"/>
    <w:rsid w:val="00137FB1"/>
    <w:rsid w:val="001403C9"/>
    <w:rsid w:val="00141DCC"/>
    <w:rsid w:val="0014202D"/>
    <w:rsid w:val="0014250E"/>
    <w:rsid w:val="001425E7"/>
    <w:rsid w:val="00142607"/>
    <w:rsid w:val="00142B23"/>
    <w:rsid w:val="001436CC"/>
    <w:rsid w:val="00143E52"/>
    <w:rsid w:val="00143EFF"/>
    <w:rsid w:val="00143FE7"/>
    <w:rsid w:val="00144063"/>
    <w:rsid w:val="00144941"/>
    <w:rsid w:val="00145ACC"/>
    <w:rsid w:val="00145FB2"/>
    <w:rsid w:val="0014696A"/>
    <w:rsid w:val="00146E60"/>
    <w:rsid w:val="0014749A"/>
    <w:rsid w:val="00147683"/>
    <w:rsid w:val="00150022"/>
    <w:rsid w:val="00150471"/>
    <w:rsid w:val="00150C3D"/>
    <w:rsid w:val="00151E16"/>
    <w:rsid w:val="0015264F"/>
    <w:rsid w:val="00152FD3"/>
    <w:rsid w:val="001530AA"/>
    <w:rsid w:val="001530FA"/>
    <w:rsid w:val="0015338B"/>
    <w:rsid w:val="00153515"/>
    <w:rsid w:val="001535F3"/>
    <w:rsid w:val="00153CC1"/>
    <w:rsid w:val="00154DDF"/>
    <w:rsid w:val="00155758"/>
    <w:rsid w:val="0015602B"/>
    <w:rsid w:val="001562B2"/>
    <w:rsid w:val="00156A69"/>
    <w:rsid w:val="001579E2"/>
    <w:rsid w:val="00157A83"/>
    <w:rsid w:val="00157D3A"/>
    <w:rsid w:val="001602AA"/>
    <w:rsid w:val="0016114D"/>
    <w:rsid w:val="00162B67"/>
    <w:rsid w:val="00162F19"/>
    <w:rsid w:val="00162F23"/>
    <w:rsid w:val="001635DD"/>
    <w:rsid w:val="00163D6A"/>
    <w:rsid w:val="00163FDB"/>
    <w:rsid w:val="00164403"/>
    <w:rsid w:val="001647AA"/>
    <w:rsid w:val="00164E6F"/>
    <w:rsid w:val="00165320"/>
    <w:rsid w:val="0016563C"/>
    <w:rsid w:val="00165674"/>
    <w:rsid w:val="00166240"/>
    <w:rsid w:val="00166301"/>
    <w:rsid w:val="0016698D"/>
    <w:rsid w:val="00166B49"/>
    <w:rsid w:val="0016724A"/>
    <w:rsid w:val="00167A5E"/>
    <w:rsid w:val="00171102"/>
    <w:rsid w:val="001714C8"/>
    <w:rsid w:val="0017187C"/>
    <w:rsid w:val="001719F1"/>
    <w:rsid w:val="00172B09"/>
    <w:rsid w:val="00172D2D"/>
    <w:rsid w:val="00174501"/>
    <w:rsid w:val="0017479B"/>
    <w:rsid w:val="00174E60"/>
    <w:rsid w:val="001760EE"/>
    <w:rsid w:val="00176503"/>
    <w:rsid w:val="00176804"/>
    <w:rsid w:val="00176C71"/>
    <w:rsid w:val="00176E84"/>
    <w:rsid w:val="001771C6"/>
    <w:rsid w:val="00177D2A"/>
    <w:rsid w:val="00180DFC"/>
    <w:rsid w:val="00181729"/>
    <w:rsid w:val="0018274C"/>
    <w:rsid w:val="00182E14"/>
    <w:rsid w:val="00182F03"/>
    <w:rsid w:val="001840A8"/>
    <w:rsid w:val="001841E6"/>
    <w:rsid w:val="001842D8"/>
    <w:rsid w:val="00184343"/>
    <w:rsid w:val="00184C64"/>
    <w:rsid w:val="001850B4"/>
    <w:rsid w:val="00185779"/>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27E"/>
    <w:rsid w:val="001B56A9"/>
    <w:rsid w:val="001B5C21"/>
    <w:rsid w:val="001B5FE9"/>
    <w:rsid w:val="001B637D"/>
    <w:rsid w:val="001B64D3"/>
    <w:rsid w:val="001B66B7"/>
    <w:rsid w:val="001B7F56"/>
    <w:rsid w:val="001C00D4"/>
    <w:rsid w:val="001C0147"/>
    <w:rsid w:val="001C063D"/>
    <w:rsid w:val="001C191B"/>
    <w:rsid w:val="001C27FA"/>
    <w:rsid w:val="001C35B2"/>
    <w:rsid w:val="001C478C"/>
    <w:rsid w:val="001C4D13"/>
    <w:rsid w:val="001C4EDB"/>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B06"/>
    <w:rsid w:val="001D4E31"/>
    <w:rsid w:val="001D4E63"/>
    <w:rsid w:val="001D502F"/>
    <w:rsid w:val="001D565B"/>
    <w:rsid w:val="001D5D13"/>
    <w:rsid w:val="001D76D0"/>
    <w:rsid w:val="001E0A7C"/>
    <w:rsid w:val="001E0D93"/>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7D4"/>
    <w:rsid w:val="001E7817"/>
    <w:rsid w:val="001F0986"/>
    <w:rsid w:val="001F11C6"/>
    <w:rsid w:val="001F1AFB"/>
    <w:rsid w:val="001F2BC3"/>
    <w:rsid w:val="001F2EBB"/>
    <w:rsid w:val="001F313E"/>
    <w:rsid w:val="001F39BA"/>
    <w:rsid w:val="001F4CE9"/>
    <w:rsid w:val="001F65B3"/>
    <w:rsid w:val="00200DAF"/>
    <w:rsid w:val="00201462"/>
    <w:rsid w:val="00201F1E"/>
    <w:rsid w:val="00202067"/>
    <w:rsid w:val="0020227D"/>
    <w:rsid w:val="0020241C"/>
    <w:rsid w:val="00202FB2"/>
    <w:rsid w:val="00203307"/>
    <w:rsid w:val="002054E0"/>
    <w:rsid w:val="00205850"/>
    <w:rsid w:val="00205FB8"/>
    <w:rsid w:val="00206AE2"/>
    <w:rsid w:val="00206B85"/>
    <w:rsid w:val="0020787E"/>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208D"/>
    <w:rsid w:val="00222E5A"/>
    <w:rsid w:val="00222EA6"/>
    <w:rsid w:val="00222EC7"/>
    <w:rsid w:val="00223EBE"/>
    <w:rsid w:val="0022448B"/>
    <w:rsid w:val="002249C3"/>
    <w:rsid w:val="00224AFE"/>
    <w:rsid w:val="00224CDF"/>
    <w:rsid w:val="0022595B"/>
    <w:rsid w:val="002261D8"/>
    <w:rsid w:val="00226D01"/>
    <w:rsid w:val="00227CF7"/>
    <w:rsid w:val="00230144"/>
    <w:rsid w:val="00230927"/>
    <w:rsid w:val="00231D83"/>
    <w:rsid w:val="00233A82"/>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07FC"/>
    <w:rsid w:val="00251165"/>
    <w:rsid w:val="00251259"/>
    <w:rsid w:val="00251487"/>
    <w:rsid w:val="002515EE"/>
    <w:rsid w:val="002517AB"/>
    <w:rsid w:val="00251A04"/>
    <w:rsid w:val="00252425"/>
    <w:rsid w:val="00252978"/>
    <w:rsid w:val="00252F6C"/>
    <w:rsid w:val="00253047"/>
    <w:rsid w:val="002533D5"/>
    <w:rsid w:val="002542A5"/>
    <w:rsid w:val="00254475"/>
    <w:rsid w:val="0025556B"/>
    <w:rsid w:val="00255B66"/>
    <w:rsid w:val="00255E43"/>
    <w:rsid w:val="00256360"/>
    <w:rsid w:val="002565D2"/>
    <w:rsid w:val="00256CEB"/>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DE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87BBD"/>
    <w:rsid w:val="00291FDB"/>
    <w:rsid w:val="00292014"/>
    <w:rsid w:val="00292047"/>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5E4F"/>
    <w:rsid w:val="002C62F0"/>
    <w:rsid w:val="002C645E"/>
    <w:rsid w:val="002C6623"/>
    <w:rsid w:val="002C66A2"/>
    <w:rsid w:val="002C6EA6"/>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059"/>
    <w:rsid w:val="002E4231"/>
    <w:rsid w:val="002E4A36"/>
    <w:rsid w:val="002E622D"/>
    <w:rsid w:val="002E63BD"/>
    <w:rsid w:val="002E6694"/>
    <w:rsid w:val="002E7822"/>
    <w:rsid w:val="002E7989"/>
    <w:rsid w:val="002E7F22"/>
    <w:rsid w:val="002F0548"/>
    <w:rsid w:val="002F1033"/>
    <w:rsid w:val="002F1041"/>
    <w:rsid w:val="002F12F6"/>
    <w:rsid w:val="002F2B38"/>
    <w:rsid w:val="002F302D"/>
    <w:rsid w:val="002F366B"/>
    <w:rsid w:val="002F3E16"/>
    <w:rsid w:val="002F4360"/>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5F5B"/>
    <w:rsid w:val="003271B9"/>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628D"/>
    <w:rsid w:val="00336679"/>
    <w:rsid w:val="00336D18"/>
    <w:rsid w:val="0033741A"/>
    <w:rsid w:val="00337AB6"/>
    <w:rsid w:val="00340731"/>
    <w:rsid w:val="003413E1"/>
    <w:rsid w:val="003414EB"/>
    <w:rsid w:val="0034329E"/>
    <w:rsid w:val="0034337D"/>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1198"/>
    <w:rsid w:val="003527A0"/>
    <w:rsid w:val="00352E69"/>
    <w:rsid w:val="00353EEC"/>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50FE"/>
    <w:rsid w:val="00375B5F"/>
    <w:rsid w:val="003761E3"/>
    <w:rsid w:val="00376828"/>
    <w:rsid w:val="00376F36"/>
    <w:rsid w:val="00377003"/>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2151"/>
    <w:rsid w:val="003922B3"/>
    <w:rsid w:val="00392AEF"/>
    <w:rsid w:val="0039389C"/>
    <w:rsid w:val="003939E8"/>
    <w:rsid w:val="00393C86"/>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D06"/>
    <w:rsid w:val="003A4DC2"/>
    <w:rsid w:val="003A4E10"/>
    <w:rsid w:val="003A516A"/>
    <w:rsid w:val="003A5922"/>
    <w:rsid w:val="003A5E19"/>
    <w:rsid w:val="003A5F42"/>
    <w:rsid w:val="003A62A8"/>
    <w:rsid w:val="003B117A"/>
    <w:rsid w:val="003B1A48"/>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427A"/>
    <w:rsid w:val="003C433F"/>
    <w:rsid w:val="003C4498"/>
    <w:rsid w:val="003C4697"/>
    <w:rsid w:val="003C5B87"/>
    <w:rsid w:val="003C601E"/>
    <w:rsid w:val="003C6FC6"/>
    <w:rsid w:val="003D03FE"/>
    <w:rsid w:val="003D0825"/>
    <w:rsid w:val="003D08BC"/>
    <w:rsid w:val="003D0983"/>
    <w:rsid w:val="003D0A59"/>
    <w:rsid w:val="003D0CA0"/>
    <w:rsid w:val="003D1038"/>
    <w:rsid w:val="003D1D9F"/>
    <w:rsid w:val="003D1E7B"/>
    <w:rsid w:val="003D249B"/>
    <w:rsid w:val="003D2C63"/>
    <w:rsid w:val="003D2F8E"/>
    <w:rsid w:val="003D3EE8"/>
    <w:rsid w:val="003D3EF1"/>
    <w:rsid w:val="003D3FF1"/>
    <w:rsid w:val="003D4096"/>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400189"/>
    <w:rsid w:val="00400C75"/>
    <w:rsid w:val="00400C7D"/>
    <w:rsid w:val="00400D5D"/>
    <w:rsid w:val="00400DEF"/>
    <w:rsid w:val="00400E1A"/>
    <w:rsid w:val="00402015"/>
    <w:rsid w:val="00402CC4"/>
    <w:rsid w:val="004037CE"/>
    <w:rsid w:val="00404293"/>
    <w:rsid w:val="004052FB"/>
    <w:rsid w:val="00405324"/>
    <w:rsid w:val="00405756"/>
    <w:rsid w:val="004058C6"/>
    <w:rsid w:val="004062A7"/>
    <w:rsid w:val="00406361"/>
    <w:rsid w:val="004073B1"/>
    <w:rsid w:val="004074AC"/>
    <w:rsid w:val="00407E05"/>
    <w:rsid w:val="00410EAC"/>
    <w:rsid w:val="00411722"/>
    <w:rsid w:val="004121F0"/>
    <w:rsid w:val="00412A34"/>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1466"/>
    <w:rsid w:val="00431931"/>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D65"/>
    <w:rsid w:val="00455DBF"/>
    <w:rsid w:val="0045658C"/>
    <w:rsid w:val="0045688B"/>
    <w:rsid w:val="00456A2F"/>
    <w:rsid w:val="00457366"/>
    <w:rsid w:val="00457FA0"/>
    <w:rsid w:val="004600ED"/>
    <w:rsid w:val="00460983"/>
    <w:rsid w:val="00461013"/>
    <w:rsid w:val="00461395"/>
    <w:rsid w:val="00461D1C"/>
    <w:rsid w:val="004620D7"/>
    <w:rsid w:val="004628B0"/>
    <w:rsid w:val="0046290F"/>
    <w:rsid w:val="004643A9"/>
    <w:rsid w:val="00464D31"/>
    <w:rsid w:val="00464F86"/>
    <w:rsid w:val="0046527F"/>
    <w:rsid w:val="004663F4"/>
    <w:rsid w:val="004667FC"/>
    <w:rsid w:val="00466888"/>
    <w:rsid w:val="00467BA9"/>
    <w:rsid w:val="00467E1E"/>
    <w:rsid w:val="004716AB"/>
    <w:rsid w:val="004735A7"/>
    <w:rsid w:val="00473778"/>
    <w:rsid w:val="0047412F"/>
    <w:rsid w:val="00474C8C"/>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4958"/>
    <w:rsid w:val="00485107"/>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13C"/>
    <w:rsid w:val="00495ECF"/>
    <w:rsid w:val="004962FD"/>
    <w:rsid w:val="00496630"/>
    <w:rsid w:val="00496C13"/>
    <w:rsid w:val="00497264"/>
    <w:rsid w:val="004A0422"/>
    <w:rsid w:val="004A0944"/>
    <w:rsid w:val="004A0E67"/>
    <w:rsid w:val="004A16CE"/>
    <w:rsid w:val="004A1759"/>
    <w:rsid w:val="004A1B12"/>
    <w:rsid w:val="004A2376"/>
    <w:rsid w:val="004A31E2"/>
    <w:rsid w:val="004A3A14"/>
    <w:rsid w:val="004A4264"/>
    <w:rsid w:val="004A4742"/>
    <w:rsid w:val="004A4E28"/>
    <w:rsid w:val="004A5972"/>
    <w:rsid w:val="004A5CFE"/>
    <w:rsid w:val="004A6252"/>
    <w:rsid w:val="004A67D0"/>
    <w:rsid w:val="004A713B"/>
    <w:rsid w:val="004B0392"/>
    <w:rsid w:val="004B0919"/>
    <w:rsid w:val="004B1739"/>
    <w:rsid w:val="004B18A9"/>
    <w:rsid w:val="004B1BFE"/>
    <w:rsid w:val="004B1CF5"/>
    <w:rsid w:val="004B2F4B"/>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8C0"/>
    <w:rsid w:val="004C49F3"/>
    <w:rsid w:val="004C4A84"/>
    <w:rsid w:val="004C4C14"/>
    <w:rsid w:val="004C4E39"/>
    <w:rsid w:val="004C4E60"/>
    <w:rsid w:val="004C50E5"/>
    <w:rsid w:val="004C52EA"/>
    <w:rsid w:val="004C5795"/>
    <w:rsid w:val="004C58B2"/>
    <w:rsid w:val="004C6B85"/>
    <w:rsid w:val="004C7307"/>
    <w:rsid w:val="004D00EF"/>
    <w:rsid w:val="004D083E"/>
    <w:rsid w:val="004D0E90"/>
    <w:rsid w:val="004D1A40"/>
    <w:rsid w:val="004D1B41"/>
    <w:rsid w:val="004D1EE5"/>
    <w:rsid w:val="004D1FFA"/>
    <w:rsid w:val="004D235A"/>
    <w:rsid w:val="004D26A2"/>
    <w:rsid w:val="004D2A91"/>
    <w:rsid w:val="004D345B"/>
    <w:rsid w:val="004D3B73"/>
    <w:rsid w:val="004D3CF7"/>
    <w:rsid w:val="004D498F"/>
    <w:rsid w:val="004D53E4"/>
    <w:rsid w:val="004D73D5"/>
    <w:rsid w:val="004E012A"/>
    <w:rsid w:val="004E05B5"/>
    <w:rsid w:val="004E0AEA"/>
    <w:rsid w:val="004E0FD8"/>
    <w:rsid w:val="004E20C6"/>
    <w:rsid w:val="004E2B6B"/>
    <w:rsid w:val="004E3307"/>
    <w:rsid w:val="004E3806"/>
    <w:rsid w:val="004E3BC2"/>
    <w:rsid w:val="004E4D2A"/>
    <w:rsid w:val="004E4EF7"/>
    <w:rsid w:val="004E5207"/>
    <w:rsid w:val="004E583A"/>
    <w:rsid w:val="004E6002"/>
    <w:rsid w:val="004E6676"/>
    <w:rsid w:val="004E7F93"/>
    <w:rsid w:val="004F07B1"/>
    <w:rsid w:val="004F1199"/>
    <w:rsid w:val="004F2206"/>
    <w:rsid w:val="004F2455"/>
    <w:rsid w:val="004F2483"/>
    <w:rsid w:val="004F2563"/>
    <w:rsid w:val="004F29BF"/>
    <w:rsid w:val="004F2FD0"/>
    <w:rsid w:val="004F39B3"/>
    <w:rsid w:val="004F4369"/>
    <w:rsid w:val="004F4AA7"/>
    <w:rsid w:val="004F4BF6"/>
    <w:rsid w:val="004F6F7C"/>
    <w:rsid w:val="004F7123"/>
    <w:rsid w:val="004F732F"/>
    <w:rsid w:val="004F7583"/>
    <w:rsid w:val="004F7934"/>
    <w:rsid w:val="004F7ECF"/>
    <w:rsid w:val="005003BD"/>
    <w:rsid w:val="00500927"/>
    <w:rsid w:val="00501B96"/>
    <w:rsid w:val="005021EA"/>
    <w:rsid w:val="005023EE"/>
    <w:rsid w:val="005029ED"/>
    <w:rsid w:val="00502CBC"/>
    <w:rsid w:val="00503427"/>
    <w:rsid w:val="005035E4"/>
    <w:rsid w:val="00503DFE"/>
    <w:rsid w:val="00505194"/>
    <w:rsid w:val="0050527A"/>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EF2"/>
    <w:rsid w:val="00525BB8"/>
    <w:rsid w:val="005265D7"/>
    <w:rsid w:val="00526E12"/>
    <w:rsid w:val="00527042"/>
    <w:rsid w:val="0052785D"/>
    <w:rsid w:val="00527B42"/>
    <w:rsid w:val="00530401"/>
    <w:rsid w:val="0053231C"/>
    <w:rsid w:val="00532387"/>
    <w:rsid w:val="00532FED"/>
    <w:rsid w:val="005336A9"/>
    <w:rsid w:val="005339E4"/>
    <w:rsid w:val="00533F0E"/>
    <w:rsid w:val="005346B5"/>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797"/>
    <w:rsid w:val="0054284A"/>
    <w:rsid w:val="00542A26"/>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D2E"/>
    <w:rsid w:val="00555284"/>
    <w:rsid w:val="0055578E"/>
    <w:rsid w:val="00555B4F"/>
    <w:rsid w:val="00555EE5"/>
    <w:rsid w:val="005574EF"/>
    <w:rsid w:val="00557AF4"/>
    <w:rsid w:val="0056009B"/>
    <w:rsid w:val="00560771"/>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EC2"/>
    <w:rsid w:val="00577396"/>
    <w:rsid w:val="00577D72"/>
    <w:rsid w:val="00580379"/>
    <w:rsid w:val="00580D06"/>
    <w:rsid w:val="005820A4"/>
    <w:rsid w:val="00582871"/>
    <w:rsid w:val="0058396E"/>
    <w:rsid w:val="00583E92"/>
    <w:rsid w:val="00584301"/>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0D6F"/>
    <w:rsid w:val="005A1553"/>
    <w:rsid w:val="005A1B59"/>
    <w:rsid w:val="005A25F2"/>
    <w:rsid w:val="005A2D7B"/>
    <w:rsid w:val="005A329D"/>
    <w:rsid w:val="005A4DEE"/>
    <w:rsid w:val="005A54BB"/>
    <w:rsid w:val="005A6399"/>
    <w:rsid w:val="005A65AD"/>
    <w:rsid w:val="005A65BD"/>
    <w:rsid w:val="005A65C2"/>
    <w:rsid w:val="005A6CF3"/>
    <w:rsid w:val="005A737C"/>
    <w:rsid w:val="005A7562"/>
    <w:rsid w:val="005A783E"/>
    <w:rsid w:val="005B0EC0"/>
    <w:rsid w:val="005B0F35"/>
    <w:rsid w:val="005B23F8"/>
    <w:rsid w:val="005B29E4"/>
    <w:rsid w:val="005B34AE"/>
    <w:rsid w:val="005B354D"/>
    <w:rsid w:val="005B36E6"/>
    <w:rsid w:val="005B4246"/>
    <w:rsid w:val="005B5CC1"/>
    <w:rsid w:val="005B5E89"/>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B2D"/>
    <w:rsid w:val="005C322D"/>
    <w:rsid w:val="005C3A38"/>
    <w:rsid w:val="005C4141"/>
    <w:rsid w:val="005C42C0"/>
    <w:rsid w:val="005C54CD"/>
    <w:rsid w:val="005C59D5"/>
    <w:rsid w:val="005C6488"/>
    <w:rsid w:val="005C6B74"/>
    <w:rsid w:val="005C6C09"/>
    <w:rsid w:val="005C7DE4"/>
    <w:rsid w:val="005C7F8E"/>
    <w:rsid w:val="005D109A"/>
    <w:rsid w:val="005D11A3"/>
    <w:rsid w:val="005D22F0"/>
    <w:rsid w:val="005D2ED7"/>
    <w:rsid w:val="005D3CF4"/>
    <w:rsid w:val="005D3D5D"/>
    <w:rsid w:val="005D3E35"/>
    <w:rsid w:val="005D42F8"/>
    <w:rsid w:val="005D474F"/>
    <w:rsid w:val="005D4B40"/>
    <w:rsid w:val="005D4D00"/>
    <w:rsid w:val="005D4F30"/>
    <w:rsid w:val="005D5531"/>
    <w:rsid w:val="005D578E"/>
    <w:rsid w:val="005D6A4E"/>
    <w:rsid w:val="005D74E5"/>
    <w:rsid w:val="005D77B0"/>
    <w:rsid w:val="005D7D41"/>
    <w:rsid w:val="005E0649"/>
    <w:rsid w:val="005E0965"/>
    <w:rsid w:val="005E1D07"/>
    <w:rsid w:val="005E21E7"/>
    <w:rsid w:val="005E241D"/>
    <w:rsid w:val="005E29BA"/>
    <w:rsid w:val="005E3FB0"/>
    <w:rsid w:val="005E438A"/>
    <w:rsid w:val="005E565F"/>
    <w:rsid w:val="005E5DCA"/>
    <w:rsid w:val="005E600C"/>
    <w:rsid w:val="005E64E6"/>
    <w:rsid w:val="005E7AC5"/>
    <w:rsid w:val="005E7E7A"/>
    <w:rsid w:val="005E7E91"/>
    <w:rsid w:val="005F0812"/>
    <w:rsid w:val="005F102A"/>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7A6"/>
    <w:rsid w:val="00620C5A"/>
    <w:rsid w:val="00622263"/>
    <w:rsid w:val="00623635"/>
    <w:rsid w:val="00623C77"/>
    <w:rsid w:val="00623F1B"/>
    <w:rsid w:val="006242AB"/>
    <w:rsid w:val="0062495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37378"/>
    <w:rsid w:val="00640695"/>
    <w:rsid w:val="006406AD"/>
    <w:rsid w:val="00640DD8"/>
    <w:rsid w:val="00641465"/>
    <w:rsid w:val="00641E6E"/>
    <w:rsid w:val="006427CA"/>
    <w:rsid w:val="006428CF"/>
    <w:rsid w:val="00642A3E"/>
    <w:rsid w:val="00642DAB"/>
    <w:rsid w:val="00642E34"/>
    <w:rsid w:val="00643069"/>
    <w:rsid w:val="00643A36"/>
    <w:rsid w:val="00644157"/>
    <w:rsid w:val="006442FE"/>
    <w:rsid w:val="006443E3"/>
    <w:rsid w:val="00644AF6"/>
    <w:rsid w:val="00644E9C"/>
    <w:rsid w:val="00644F10"/>
    <w:rsid w:val="0064634E"/>
    <w:rsid w:val="00646560"/>
    <w:rsid w:val="00646587"/>
    <w:rsid w:val="006475BC"/>
    <w:rsid w:val="00647CAC"/>
    <w:rsid w:val="006501EE"/>
    <w:rsid w:val="0065049E"/>
    <w:rsid w:val="006514F1"/>
    <w:rsid w:val="0065152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80F75"/>
    <w:rsid w:val="00681154"/>
    <w:rsid w:val="00681180"/>
    <w:rsid w:val="0068141F"/>
    <w:rsid w:val="00681674"/>
    <w:rsid w:val="00681D10"/>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3A34"/>
    <w:rsid w:val="00695FF8"/>
    <w:rsid w:val="006965D3"/>
    <w:rsid w:val="00697185"/>
    <w:rsid w:val="006971B4"/>
    <w:rsid w:val="006A0DCC"/>
    <w:rsid w:val="006A132C"/>
    <w:rsid w:val="006A1552"/>
    <w:rsid w:val="006A1874"/>
    <w:rsid w:val="006A19C4"/>
    <w:rsid w:val="006A22D0"/>
    <w:rsid w:val="006A2925"/>
    <w:rsid w:val="006A32F4"/>
    <w:rsid w:val="006A40E0"/>
    <w:rsid w:val="006A44D2"/>
    <w:rsid w:val="006A4F1D"/>
    <w:rsid w:val="006A53A6"/>
    <w:rsid w:val="006A5934"/>
    <w:rsid w:val="006A59DC"/>
    <w:rsid w:val="006A5A53"/>
    <w:rsid w:val="006A6A29"/>
    <w:rsid w:val="006A6B0B"/>
    <w:rsid w:val="006A6B96"/>
    <w:rsid w:val="006A7A32"/>
    <w:rsid w:val="006B0D6D"/>
    <w:rsid w:val="006B18D0"/>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1762"/>
    <w:rsid w:val="006D239F"/>
    <w:rsid w:val="006D2576"/>
    <w:rsid w:val="006D26C1"/>
    <w:rsid w:val="006D2A13"/>
    <w:rsid w:val="006D2FB4"/>
    <w:rsid w:val="006D37FA"/>
    <w:rsid w:val="006D4C0C"/>
    <w:rsid w:val="006D6777"/>
    <w:rsid w:val="006D6BC3"/>
    <w:rsid w:val="006D6FA3"/>
    <w:rsid w:val="006D6FBC"/>
    <w:rsid w:val="006D7494"/>
    <w:rsid w:val="006D74B3"/>
    <w:rsid w:val="006D7782"/>
    <w:rsid w:val="006D79F8"/>
    <w:rsid w:val="006D7A14"/>
    <w:rsid w:val="006E0282"/>
    <w:rsid w:val="006E0D81"/>
    <w:rsid w:val="006E13F6"/>
    <w:rsid w:val="006E1775"/>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C01"/>
    <w:rsid w:val="006F2E79"/>
    <w:rsid w:val="006F419C"/>
    <w:rsid w:val="006F50CA"/>
    <w:rsid w:val="006F5580"/>
    <w:rsid w:val="006F5842"/>
    <w:rsid w:val="006F609B"/>
    <w:rsid w:val="006F680E"/>
    <w:rsid w:val="006F689F"/>
    <w:rsid w:val="006F6C9E"/>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5C4"/>
    <w:rsid w:val="0073282E"/>
    <w:rsid w:val="00732A8E"/>
    <w:rsid w:val="00732BC5"/>
    <w:rsid w:val="00732DE1"/>
    <w:rsid w:val="00732E2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71B"/>
    <w:rsid w:val="00737F6C"/>
    <w:rsid w:val="00740357"/>
    <w:rsid w:val="00740706"/>
    <w:rsid w:val="00740B30"/>
    <w:rsid w:val="00740CA9"/>
    <w:rsid w:val="00741F2E"/>
    <w:rsid w:val="00742056"/>
    <w:rsid w:val="0074295C"/>
    <w:rsid w:val="0074499A"/>
    <w:rsid w:val="00744F65"/>
    <w:rsid w:val="00745546"/>
    <w:rsid w:val="007458D0"/>
    <w:rsid w:val="00747363"/>
    <w:rsid w:val="007477F3"/>
    <w:rsid w:val="007528DD"/>
    <w:rsid w:val="00752C2C"/>
    <w:rsid w:val="00752E3F"/>
    <w:rsid w:val="007533B2"/>
    <w:rsid w:val="007534E6"/>
    <w:rsid w:val="007538F1"/>
    <w:rsid w:val="00753D88"/>
    <w:rsid w:val="007541C8"/>
    <w:rsid w:val="007547A5"/>
    <w:rsid w:val="00754F1A"/>
    <w:rsid w:val="00754F5A"/>
    <w:rsid w:val="0075580C"/>
    <w:rsid w:val="00755AAD"/>
    <w:rsid w:val="007569EE"/>
    <w:rsid w:val="00756E04"/>
    <w:rsid w:val="00756E19"/>
    <w:rsid w:val="0075720D"/>
    <w:rsid w:val="00757836"/>
    <w:rsid w:val="0076104D"/>
    <w:rsid w:val="00762437"/>
    <w:rsid w:val="007628B3"/>
    <w:rsid w:val="00762966"/>
    <w:rsid w:val="00763010"/>
    <w:rsid w:val="007644EF"/>
    <w:rsid w:val="00764D4D"/>
    <w:rsid w:val="0076520F"/>
    <w:rsid w:val="00765A58"/>
    <w:rsid w:val="00766557"/>
    <w:rsid w:val="00766F1B"/>
    <w:rsid w:val="00767054"/>
    <w:rsid w:val="007672A5"/>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640A"/>
    <w:rsid w:val="00796581"/>
    <w:rsid w:val="00796D3C"/>
    <w:rsid w:val="0079758E"/>
    <w:rsid w:val="007A09A4"/>
    <w:rsid w:val="007A0BA1"/>
    <w:rsid w:val="007A1BC3"/>
    <w:rsid w:val="007A1DA8"/>
    <w:rsid w:val="007A25C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36B"/>
    <w:rsid w:val="007C1F46"/>
    <w:rsid w:val="007C1FE1"/>
    <w:rsid w:val="007C24E1"/>
    <w:rsid w:val="007C2615"/>
    <w:rsid w:val="007C2AB7"/>
    <w:rsid w:val="007C2FBA"/>
    <w:rsid w:val="007C42CC"/>
    <w:rsid w:val="007C4D82"/>
    <w:rsid w:val="007C55C0"/>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252"/>
    <w:rsid w:val="007E751D"/>
    <w:rsid w:val="007F2B79"/>
    <w:rsid w:val="007F387D"/>
    <w:rsid w:val="007F3EEF"/>
    <w:rsid w:val="007F45D1"/>
    <w:rsid w:val="007F46AB"/>
    <w:rsid w:val="007F4826"/>
    <w:rsid w:val="007F49BF"/>
    <w:rsid w:val="007F5622"/>
    <w:rsid w:val="007F5A4F"/>
    <w:rsid w:val="007F67AF"/>
    <w:rsid w:val="007F6993"/>
    <w:rsid w:val="007F710B"/>
    <w:rsid w:val="007F71AF"/>
    <w:rsid w:val="007F781F"/>
    <w:rsid w:val="007F7880"/>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DDC"/>
    <w:rsid w:val="00807E6B"/>
    <w:rsid w:val="00807F32"/>
    <w:rsid w:val="00810831"/>
    <w:rsid w:val="00810BA3"/>
    <w:rsid w:val="008117F2"/>
    <w:rsid w:val="00813584"/>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A7D"/>
    <w:rsid w:val="00820B36"/>
    <w:rsid w:val="00821534"/>
    <w:rsid w:val="00821CE6"/>
    <w:rsid w:val="008220FA"/>
    <w:rsid w:val="0082260B"/>
    <w:rsid w:val="008228BB"/>
    <w:rsid w:val="00822CF7"/>
    <w:rsid w:val="00822DEF"/>
    <w:rsid w:val="008231F5"/>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51C9"/>
    <w:rsid w:val="00845B3F"/>
    <w:rsid w:val="0084605E"/>
    <w:rsid w:val="008465C8"/>
    <w:rsid w:val="00847FD1"/>
    <w:rsid w:val="00850640"/>
    <w:rsid w:val="00851C6C"/>
    <w:rsid w:val="008520E4"/>
    <w:rsid w:val="0085362D"/>
    <w:rsid w:val="0085456D"/>
    <w:rsid w:val="0085456E"/>
    <w:rsid w:val="00854FCE"/>
    <w:rsid w:val="00855189"/>
    <w:rsid w:val="00855C1A"/>
    <w:rsid w:val="00856D73"/>
    <w:rsid w:val="008570F7"/>
    <w:rsid w:val="008576F1"/>
    <w:rsid w:val="00857B06"/>
    <w:rsid w:val="00861064"/>
    <w:rsid w:val="00861884"/>
    <w:rsid w:val="00862072"/>
    <w:rsid w:val="008624E8"/>
    <w:rsid w:val="00862B70"/>
    <w:rsid w:val="008633C2"/>
    <w:rsid w:val="00863451"/>
    <w:rsid w:val="00863897"/>
    <w:rsid w:val="00863CD0"/>
    <w:rsid w:val="00863E6D"/>
    <w:rsid w:val="00863F76"/>
    <w:rsid w:val="00864B82"/>
    <w:rsid w:val="00866215"/>
    <w:rsid w:val="00866441"/>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8058B"/>
    <w:rsid w:val="00880739"/>
    <w:rsid w:val="00881226"/>
    <w:rsid w:val="00881A4C"/>
    <w:rsid w:val="008823E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16F"/>
    <w:rsid w:val="008967CA"/>
    <w:rsid w:val="00896E07"/>
    <w:rsid w:val="00896E43"/>
    <w:rsid w:val="00896F02"/>
    <w:rsid w:val="008A079E"/>
    <w:rsid w:val="008A08A4"/>
    <w:rsid w:val="008A0941"/>
    <w:rsid w:val="008A0BB4"/>
    <w:rsid w:val="008A157E"/>
    <w:rsid w:val="008A1B5E"/>
    <w:rsid w:val="008A2614"/>
    <w:rsid w:val="008A2A72"/>
    <w:rsid w:val="008A31DD"/>
    <w:rsid w:val="008A39DA"/>
    <w:rsid w:val="008A42F5"/>
    <w:rsid w:val="008A461C"/>
    <w:rsid w:val="008A482F"/>
    <w:rsid w:val="008A4F44"/>
    <w:rsid w:val="008A5A96"/>
    <w:rsid w:val="008A6192"/>
    <w:rsid w:val="008A6D0C"/>
    <w:rsid w:val="008B13FB"/>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82A"/>
    <w:rsid w:val="008C4007"/>
    <w:rsid w:val="008C51C2"/>
    <w:rsid w:val="008C54BD"/>
    <w:rsid w:val="008C5E87"/>
    <w:rsid w:val="008C61B2"/>
    <w:rsid w:val="008C6617"/>
    <w:rsid w:val="008C66B5"/>
    <w:rsid w:val="008D087D"/>
    <w:rsid w:val="008D0EE0"/>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720"/>
    <w:rsid w:val="008F28CA"/>
    <w:rsid w:val="008F5385"/>
    <w:rsid w:val="008F5542"/>
    <w:rsid w:val="008F5923"/>
    <w:rsid w:val="008F621D"/>
    <w:rsid w:val="008F68D2"/>
    <w:rsid w:val="008F7740"/>
    <w:rsid w:val="008F7B18"/>
    <w:rsid w:val="00900077"/>
    <w:rsid w:val="00900858"/>
    <w:rsid w:val="00900ACD"/>
    <w:rsid w:val="00900DC8"/>
    <w:rsid w:val="0090137B"/>
    <w:rsid w:val="009013FA"/>
    <w:rsid w:val="00901D1B"/>
    <w:rsid w:val="00901D5C"/>
    <w:rsid w:val="00901F29"/>
    <w:rsid w:val="0090246C"/>
    <w:rsid w:val="009025B3"/>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A5C"/>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678"/>
    <w:rsid w:val="009729DB"/>
    <w:rsid w:val="00972ABA"/>
    <w:rsid w:val="00973B96"/>
    <w:rsid w:val="00973F7C"/>
    <w:rsid w:val="0097466B"/>
    <w:rsid w:val="0097499A"/>
    <w:rsid w:val="00974AE9"/>
    <w:rsid w:val="00974D72"/>
    <w:rsid w:val="0097500F"/>
    <w:rsid w:val="00975B02"/>
    <w:rsid w:val="00975C1A"/>
    <w:rsid w:val="00975DDD"/>
    <w:rsid w:val="009762C6"/>
    <w:rsid w:val="009803D1"/>
    <w:rsid w:val="0098069F"/>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6142"/>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A00BD"/>
    <w:rsid w:val="009A2480"/>
    <w:rsid w:val="009A2ABB"/>
    <w:rsid w:val="009A3B15"/>
    <w:rsid w:val="009A3CC6"/>
    <w:rsid w:val="009A4956"/>
    <w:rsid w:val="009A4A5C"/>
    <w:rsid w:val="009A5433"/>
    <w:rsid w:val="009A6901"/>
    <w:rsid w:val="009A6F69"/>
    <w:rsid w:val="009A6FF6"/>
    <w:rsid w:val="009B0E11"/>
    <w:rsid w:val="009B2EC8"/>
    <w:rsid w:val="009B37DE"/>
    <w:rsid w:val="009B3BF6"/>
    <w:rsid w:val="009B3D8B"/>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1D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F4D"/>
    <w:rsid w:val="009F7C3D"/>
    <w:rsid w:val="00A01632"/>
    <w:rsid w:val="00A02083"/>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1003C"/>
    <w:rsid w:val="00A1066D"/>
    <w:rsid w:val="00A10C71"/>
    <w:rsid w:val="00A118B5"/>
    <w:rsid w:val="00A11C1D"/>
    <w:rsid w:val="00A12C29"/>
    <w:rsid w:val="00A130A1"/>
    <w:rsid w:val="00A13500"/>
    <w:rsid w:val="00A13AFB"/>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4F4C"/>
    <w:rsid w:val="00A25510"/>
    <w:rsid w:val="00A25C5D"/>
    <w:rsid w:val="00A26843"/>
    <w:rsid w:val="00A3001E"/>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6168"/>
    <w:rsid w:val="00A363C1"/>
    <w:rsid w:val="00A375F1"/>
    <w:rsid w:val="00A37609"/>
    <w:rsid w:val="00A41C81"/>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3833"/>
    <w:rsid w:val="00A54E4E"/>
    <w:rsid w:val="00A56691"/>
    <w:rsid w:val="00A56C5B"/>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C14"/>
    <w:rsid w:val="00A7041F"/>
    <w:rsid w:val="00A72A6E"/>
    <w:rsid w:val="00A72F5D"/>
    <w:rsid w:val="00A72FE8"/>
    <w:rsid w:val="00A73318"/>
    <w:rsid w:val="00A733CA"/>
    <w:rsid w:val="00A73922"/>
    <w:rsid w:val="00A749CE"/>
    <w:rsid w:val="00A74C23"/>
    <w:rsid w:val="00A74E42"/>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A047A"/>
    <w:rsid w:val="00AA0EA5"/>
    <w:rsid w:val="00AA13EB"/>
    <w:rsid w:val="00AA1886"/>
    <w:rsid w:val="00AA2373"/>
    <w:rsid w:val="00AA314F"/>
    <w:rsid w:val="00AA3B2A"/>
    <w:rsid w:val="00AA3CCA"/>
    <w:rsid w:val="00AA42B5"/>
    <w:rsid w:val="00AA42EB"/>
    <w:rsid w:val="00AA5CD6"/>
    <w:rsid w:val="00AA5D9C"/>
    <w:rsid w:val="00AA68F5"/>
    <w:rsid w:val="00AA70DD"/>
    <w:rsid w:val="00AA758A"/>
    <w:rsid w:val="00AA786A"/>
    <w:rsid w:val="00AA7930"/>
    <w:rsid w:val="00AB020C"/>
    <w:rsid w:val="00AB1561"/>
    <w:rsid w:val="00AB1AD9"/>
    <w:rsid w:val="00AB1E03"/>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2154"/>
    <w:rsid w:val="00AC3204"/>
    <w:rsid w:val="00AC3999"/>
    <w:rsid w:val="00AC3EC8"/>
    <w:rsid w:val="00AC42DF"/>
    <w:rsid w:val="00AC477A"/>
    <w:rsid w:val="00AC521B"/>
    <w:rsid w:val="00AC54A8"/>
    <w:rsid w:val="00AC70D0"/>
    <w:rsid w:val="00AC7208"/>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47D0"/>
    <w:rsid w:val="00AE5384"/>
    <w:rsid w:val="00AE5798"/>
    <w:rsid w:val="00AE5989"/>
    <w:rsid w:val="00AE5B79"/>
    <w:rsid w:val="00AE5D34"/>
    <w:rsid w:val="00AE5DC9"/>
    <w:rsid w:val="00AE6F82"/>
    <w:rsid w:val="00AF0015"/>
    <w:rsid w:val="00AF0280"/>
    <w:rsid w:val="00AF10D0"/>
    <w:rsid w:val="00AF176D"/>
    <w:rsid w:val="00AF178F"/>
    <w:rsid w:val="00AF1F4C"/>
    <w:rsid w:val="00AF28EE"/>
    <w:rsid w:val="00AF36A8"/>
    <w:rsid w:val="00AF3E33"/>
    <w:rsid w:val="00AF3F77"/>
    <w:rsid w:val="00AF4266"/>
    <w:rsid w:val="00AF49B6"/>
    <w:rsid w:val="00AF4AA3"/>
    <w:rsid w:val="00AF5B2D"/>
    <w:rsid w:val="00AF69D6"/>
    <w:rsid w:val="00AF6A6F"/>
    <w:rsid w:val="00AF6D01"/>
    <w:rsid w:val="00AF77E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434"/>
    <w:rsid w:val="00B41574"/>
    <w:rsid w:val="00B41ABB"/>
    <w:rsid w:val="00B41E16"/>
    <w:rsid w:val="00B41FD2"/>
    <w:rsid w:val="00B42A1D"/>
    <w:rsid w:val="00B42DE9"/>
    <w:rsid w:val="00B43A56"/>
    <w:rsid w:val="00B43B43"/>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4FA3"/>
    <w:rsid w:val="00B5569F"/>
    <w:rsid w:val="00B55BFB"/>
    <w:rsid w:val="00B56BE7"/>
    <w:rsid w:val="00B57D84"/>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992"/>
    <w:rsid w:val="00B70FCF"/>
    <w:rsid w:val="00B710B4"/>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701"/>
    <w:rsid w:val="00B81F9E"/>
    <w:rsid w:val="00B820E0"/>
    <w:rsid w:val="00B82328"/>
    <w:rsid w:val="00B82927"/>
    <w:rsid w:val="00B82A81"/>
    <w:rsid w:val="00B82DCB"/>
    <w:rsid w:val="00B82F72"/>
    <w:rsid w:val="00B82FCB"/>
    <w:rsid w:val="00B84132"/>
    <w:rsid w:val="00B85751"/>
    <w:rsid w:val="00B862A5"/>
    <w:rsid w:val="00B87471"/>
    <w:rsid w:val="00B87954"/>
    <w:rsid w:val="00B87C0A"/>
    <w:rsid w:val="00B87D25"/>
    <w:rsid w:val="00B915EC"/>
    <w:rsid w:val="00B9171E"/>
    <w:rsid w:val="00B92278"/>
    <w:rsid w:val="00B92C6F"/>
    <w:rsid w:val="00B935BD"/>
    <w:rsid w:val="00B942E9"/>
    <w:rsid w:val="00B94F24"/>
    <w:rsid w:val="00B95D84"/>
    <w:rsid w:val="00B96DC0"/>
    <w:rsid w:val="00B97774"/>
    <w:rsid w:val="00B97C2D"/>
    <w:rsid w:val="00BA02B6"/>
    <w:rsid w:val="00BA0A72"/>
    <w:rsid w:val="00BA1052"/>
    <w:rsid w:val="00BA185D"/>
    <w:rsid w:val="00BA216B"/>
    <w:rsid w:val="00BA273E"/>
    <w:rsid w:val="00BA290B"/>
    <w:rsid w:val="00BA2EC4"/>
    <w:rsid w:val="00BA361D"/>
    <w:rsid w:val="00BA3640"/>
    <w:rsid w:val="00BA43AD"/>
    <w:rsid w:val="00BA625B"/>
    <w:rsid w:val="00BA6421"/>
    <w:rsid w:val="00BA64AC"/>
    <w:rsid w:val="00BA6B55"/>
    <w:rsid w:val="00BA6F5F"/>
    <w:rsid w:val="00BA7074"/>
    <w:rsid w:val="00BA7B78"/>
    <w:rsid w:val="00BA7C57"/>
    <w:rsid w:val="00BB02D8"/>
    <w:rsid w:val="00BB16DF"/>
    <w:rsid w:val="00BB1D15"/>
    <w:rsid w:val="00BB1E27"/>
    <w:rsid w:val="00BB2432"/>
    <w:rsid w:val="00BB29DA"/>
    <w:rsid w:val="00BB2B9B"/>
    <w:rsid w:val="00BB344F"/>
    <w:rsid w:val="00BB558A"/>
    <w:rsid w:val="00BB5B5C"/>
    <w:rsid w:val="00BB5CCB"/>
    <w:rsid w:val="00BB5E04"/>
    <w:rsid w:val="00BB6106"/>
    <w:rsid w:val="00BB65B7"/>
    <w:rsid w:val="00BB667A"/>
    <w:rsid w:val="00BB6D4D"/>
    <w:rsid w:val="00BC1840"/>
    <w:rsid w:val="00BC2432"/>
    <w:rsid w:val="00BC2CD9"/>
    <w:rsid w:val="00BC3207"/>
    <w:rsid w:val="00BC3246"/>
    <w:rsid w:val="00BC3D20"/>
    <w:rsid w:val="00BC4722"/>
    <w:rsid w:val="00BC4FB8"/>
    <w:rsid w:val="00BC52B6"/>
    <w:rsid w:val="00BC5CD5"/>
    <w:rsid w:val="00BC5D13"/>
    <w:rsid w:val="00BC65CA"/>
    <w:rsid w:val="00BC7CEB"/>
    <w:rsid w:val="00BC7E75"/>
    <w:rsid w:val="00BD038A"/>
    <w:rsid w:val="00BD2166"/>
    <w:rsid w:val="00BD29C8"/>
    <w:rsid w:val="00BD2B7A"/>
    <w:rsid w:val="00BD2D31"/>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388"/>
    <w:rsid w:val="00BF66CD"/>
    <w:rsid w:val="00BF6CAD"/>
    <w:rsid w:val="00BF7209"/>
    <w:rsid w:val="00BF75D8"/>
    <w:rsid w:val="00BF75DB"/>
    <w:rsid w:val="00BF7A73"/>
    <w:rsid w:val="00C0084E"/>
    <w:rsid w:val="00C00B08"/>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E0F"/>
    <w:rsid w:val="00C2737E"/>
    <w:rsid w:val="00C27B4D"/>
    <w:rsid w:val="00C27CA7"/>
    <w:rsid w:val="00C304ED"/>
    <w:rsid w:val="00C3108F"/>
    <w:rsid w:val="00C31636"/>
    <w:rsid w:val="00C31E75"/>
    <w:rsid w:val="00C3269F"/>
    <w:rsid w:val="00C33642"/>
    <w:rsid w:val="00C33A90"/>
    <w:rsid w:val="00C33F60"/>
    <w:rsid w:val="00C343DB"/>
    <w:rsid w:val="00C35B53"/>
    <w:rsid w:val="00C35DFA"/>
    <w:rsid w:val="00C36BB3"/>
    <w:rsid w:val="00C3747F"/>
    <w:rsid w:val="00C379D6"/>
    <w:rsid w:val="00C37B2E"/>
    <w:rsid w:val="00C37C79"/>
    <w:rsid w:val="00C4010D"/>
    <w:rsid w:val="00C4070F"/>
    <w:rsid w:val="00C40AB0"/>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264"/>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C2"/>
    <w:rsid w:val="00C662FC"/>
    <w:rsid w:val="00C6652C"/>
    <w:rsid w:val="00C66BAD"/>
    <w:rsid w:val="00C66E15"/>
    <w:rsid w:val="00C7088A"/>
    <w:rsid w:val="00C7115D"/>
    <w:rsid w:val="00C71507"/>
    <w:rsid w:val="00C7180D"/>
    <w:rsid w:val="00C71877"/>
    <w:rsid w:val="00C72055"/>
    <w:rsid w:val="00C72344"/>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291F"/>
    <w:rsid w:val="00C8345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A18"/>
    <w:rsid w:val="00C95DCB"/>
    <w:rsid w:val="00C95DCF"/>
    <w:rsid w:val="00C961C7"/>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5228"/>
    <w:rsid w:val="00CD55AC"/>
    <w:rsid w:val="00CD695A"/>
    <w:rsid w:val="00CD6EC3"/>
    <w:rsid w:val="00CD70D0"/>
    <w:rsid w:val="00CD76FA"/>
    <w:rsid w:val="00CD7C65"/>
    <w:rsid w:val="00CE0169"/>
    <w:rsid w:val="00CE01C9"/>
    <w:rsid w:val="00CE0255"/>
    <w:rsid w:val="00CE0265"/>
    <w:rsid w:val="00CE0C0E"/>
    <w:rsid w:val="00CE11F1"/>
    <w:rsid w:val="00CE134F"/>
    <w:rsid w:val="00CE1CC6"/>
    <w:rsid w:val="00CE24A6"/>
    <w:rsid w:val="00CE26F8"/>
    <w:rsid w:val="00CE2918"/>
    <w:rsid w:val="00CE32EB"/>
    <w:rsid w:val="00CE378B"/>
    <w:rsid w:val="00CE3D2C"/>
    <w:rsid w:val="00CE3E0C"/>
    <w:rsid w:val="00CE5073"/>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2C91"/>
    <w:rsid w:val="00D136DA"/>
    <w:rsid w:val="00D13AE4"/>
    <w:rsid w:val="00D13CAB"/>
    <w:rsid w:val="00D15415"/>
    <w:rsid w:val="00D154FE"/>
    <w:rsid w:val="00D15C5D"/>
    <w:rsid w:val="00D15CC1"/>
    <w:rsid w:val="00D16447"/>
    <w:rsid w:val="00D179CF"/>
    <w:rsid w:val="00D202E6"/>
    <w:rsid w:val="00D20752"/>
    <w:rsid w:val="00D208A0"/>
    <w:rsid w:val="00D20D34"/>
    <w:rsid w:val="00D20FF2"/>
    <w:rsid w:val="00D2165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219A"/>
    <w:rsid w:val="00D327B4"/>
    <w:rsid w:val="00D3383C"/>
    <w:rsid w:val="00D33AE7"/>
    <w:rsid w:val="00D33C24"/>
    <w:rsid w:val="00D34A9C"/>
    <w:rsid w:val="00D354A1"/>
    <w:rsid w:val="00D357D7"/>
    <w:rsid w:val="00D365D6"/>
    <w:rsid w:val="00D36864"/>
    <w:rsid w:val="00D374CD"/>
    <w:rsid w:val="00D37DAD"/>
    <w:rsid w:val="00D4045D"/>
    <w:rsid w:val="00D40A24"/>
    <w:rsid w:val="00D417BE"/>
    <w:rsid w:val="00D41E48"/>
    <w:rsid w:val="00D41E5B"/>
    <w:rsid w:val="00D421E1"/>
    <w:rsid w:val="00D4297D"/>
    <w:rsid w:val="00D42E20"/>
    <w:rsid w:val="00D43A0F"/>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3B78"/>
    <w:rsid w:val="00D54066"/>
    <w:rsid w:val="00D5417B"/>
    <w:rsid w:val="00D542BA"/>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3380"/>
    <w:rsid w:val="00D73E0E"/>
    <w:rsid w:val="00D7434A"/>
    <w:rsid w:val="00D743C4"/>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B22"/>
    <w:rsid w:val="00D93C6A"/>
    <w:rsid w:val="00D961CB"/>
    <w:rsid w:val="00D9689C"/>
    <w:rsid w:val="00D9697A"/>
    <w:rsid w:val="00D969F2"/>
    <w:rsid w:val="00D96A56"/>
    <w:rsid w:val="00D9750F"/>
    <w:rsid w:val="00DA0098"/>
    <w:rsid w:val="00DA115B"/>
    <w:rsid w:val="00DA1588"/>
    <w:rsid w:val="00DA194A"/>
    <w:rsid w:val="00DA1B29"/>
    <w:rsid w:val="00DA1F05"/>
    <w:rsid w:val="00DA22F3"/>
    <w:rsid w:val="00DA348E"/>
    <w:rsid w:val="00DA3CAD"/>
    <w:rsid w:val="00DA4600"/>
    <w:rsid w:val="00DA4FA7"/>
    <w:rsid w:val="00DA5F61"/>
    <w:rsid w:val="00DA62B7"/>
    <w:rsid w:val="00DA76E9"/>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64F1"/>
    <w:rsid w:val="00DB671C"/>
    <w:rsid w:val="00DB75B6"/>
    <w:rsid w:val="00DB7C3A"/>
    <w:rsid w:val="00DB7D15"/>
    <w:rsid w:val="00DB7DB0"/>
    <w:rsid w:val="00DC147D"/>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2BE"/>
    <w:rsid w:val="00DD335D"/>
    <w:rsid w:val="00DD3794"/>
    <w:rsid w:val="00DD3B05"/>
    <w:rsid w:val="00DD3BD1"/>
    <w:rsid w:val="00DD4027"/>
    <w:rsid w:val="00DD463F"/>
    <w:rsid w:val="00DD51D3"/>
    <w:rsid w:val="00DD569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618"/>
    <w:rsid w:val="00DE6E61"/>
    <w:rsid w:val="00DE7EE1"/>
    <w:rsid w:val="00DF01F3"/>
    <w:rsid w:val="00DF068B"/>
    <w:rsid w:val="00DF13E0"/>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26E0"/>
    <w:rsid w:val="00E03500"/>
    <w:rsid w:val="00E0420D"/>
    <w:rsid w:val="00E0473C"/>
    <w:rsid w:val="00E047B7"/>
    <w:rsid w:val="00E0487B"/>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4862"/>
    <w:rsid w:val="00E151A2"/>
    <w:rsid w:val="00E152C8"/>
    <w:rsid w:val="00E15337"/>
    <w:rsid w:val="00E1624A"/>
    <w:rsid w:val="00E16B80"/>
    <w:rsid w:val="00E17E90"/>
    <w:rsid w:val="00E2037B"/>
    <w:rsid w:val="00E206AA"/>
    <w:rsid w:val="00E21EFA"/>
    <w:rsid w:val="00E23EC3"/>
    <w:rsid w:val="00E24548"/>
    <w:rsid w:val="00E24866"/>
    <w:rsid w:val="00E25117"/>
    <w:rsid w:val="00E25814"/>
    <w:rsid w:val="00E26617"/>
    <w:rsid w:val="00E270C4"/>
    <w:rsid w:val="00E2721B"/>
    <w:rsid w:val="00E27A15"/>
    <w:rsid w:val="00E3134D"/>
    <w:rsid w:val="00E32858"/>
    <w:rsid w:val="00E32C88"/>
    <w:rsid w:val="00E35007"/>
    <w:rsid w:val="00E3519F"/>
    <w:rsid w:val="00E3531E"/>
    <w:rsid w:val="00E35DDF"/>
    <w:rsid w:val="00E36816"/>
    <w:rsid w:val="00E369CB"/>
    <w:rsid w:val="00E375D0"/>
    <w:rsid w:val="00E40096"/>
    <w:rsid w:val="00E40A14"/>
    <w:rsid w:val="00E41044"/>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77F4"/>
    <w:rsid w:val="00E47DA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7017E"/>
    <w:rsid w:val="00E734DF"/>
    <w:rsid w:val="00E73AA9"/>
    <w:rsid w:val="00E7491A"/>
    <w:rsid w:val="00E754FE"/>
    <w:rsid w:val="00E7565B"/>
    <w:rsid w:val="00E75C66"/>
    <w:rsid w:val="00E75D19"/>
    <w:rsid w:val="00E77EC1"/>
    <w:rsid w:val="00E804D8"/>
    <w:rsid w:val="00E80D5B"/>
    <w:rsid w:val="00E83467"/>
    <w:rsid w:val="00E834F2"/>
    <w:rsid w:val="00E83B34"/>
    <w:rsid w:val="00E84E97"/>
    <w:rsid w:val="00E85632"/>
    <w:rsid w:val="00E85BB8"/>
    <w:rsid w:val="00E85C43"/>
    <w:rsid w:val="00E85C68"/>
    <w:rsid w:val="00E86797"/>
    <w:rsid w:val="00E8739F"/>
    <w:rsid w:val="00E879E3"/>
    <w:rsid w:val="00E87B9F"/>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2DF0"/>
    <w:rsid w:val="00EC32C4"/>
    <w:rsid w:val="00EC4153"/>
    <w:rsid w:val="00EC4B07"/>
    <w:rsid w:val="00EC56A3"/>
    <w:rsid w:val="00EC59E7"/>
    <w:rsid w:val="00EC5A35"/>
    <w:rsid w:val="00EC5C87"/>
    <w:rsid w:val="00EC5ED6"/>
    <w:rsid w:val="00EC6562"/>
    <w:rsid w:val="00EC6FDC"/>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4405"/>
    <w:rsid w:val="00F049D0"/>
    <w:rsid w:val="00F058B5"/>
    <w:rsid w:val="00F05AFB"/>
    <w:rsid w:val="00F05B37"/>
    <w:rsid w:val="00F05C10"/>
    <w:rsid w:val="00F06C62"/>
    <w:rsid w:val="00F071A3"/>
    <w:rsid w:val="00F07410"/>
    <w:rsid w:val="00F10589"/>
    <w:rsid w:val="00F10B5A"/>
    <w:rsid w:val="00F10C80"/>
    <w:rsid w:val="00F118C3"/>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5023"/>
    <w:rsid w:val="00F25429"/>
    <w:rsid w:val="00F25A5F"/>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1C2"/>
    <w:rsid w:val="00F50807"/>
    <w:rsid w:val="00F50F37"/>
    <w:rsid w:val="00F51992"/>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3AEA"/>
    <w:rsid w:val="00F63B1A"/>
    <w:rsid w:val="00F63E2B"/>
    <w:rsid w:val="00F64958"/>
    <w:rsid w:val="00F6524C"/>
    <w:rsid w:val="00F658F2"/>
    <w:rsid w:val="00F662F1"/>
    <w:rsid w:val="00F66CEA"/>
    <w:rsid w:val="00F702F8"/>
    <w:rsid w:val="00F70B8B"/>
    <w:rsid w:val="00F71FB6"/>
    <w:rsid w:val="00F721DC"/>
    <w:rsid w:val="00F72A88"/>
    <w:rsid w:val="00F72F22"/>
    <w:rsid w:val="00F730A8"/>
    <w:rsid w:val="00F732FD"/>
    <w:rsid w:val="00F734FD"/>
    <w:rsid w:val="00F73B25"/>
    <w:rsid w:val="00F74869"/>
    <w:rsid w:val="00F751C0"/>
    <w:rsid w:val="00F755C1"/>
    <w:rsid w:val="00F758FF"/>
    <w:rsid w:val="00F7636F"/>
    <w:rsid w:val="00F76575"/>
    <w:rsid w:val="00F76923"/>
    <w:rsid w:val="00F774FB"/>
    <w:rsid w:val="00F826A1"/>
    <w:rsid w:val="00F82935"/>
    <w:rsid w:val="00F82D84"/>
    <w:rsid w:val="00F834BD"/>
    <w:rsid w:val="00F83AF3"/>
    <w:rsid w:val="00F83D35"/>
    <w:rsid w:val="00F84049"/>
    <w:rsid w:val="00F84BF1"/>
    <w:rsid w:val="00F85B66"/>
    <w:rsid w:val="00F865BC"/>
    <w:rsid w:val="00F87188"/>
    <w:rsid w:val="00F87AE9"/>
    <w:rsid w:val="00F87C72"/>
    <w:rsid w:val="00F90199"/>
    <w:rsid w:val="00F91A1F"/>
    <w:rsid w:val="00F92B90"/>
    <w:rsid w:val="00F92DD3"/>
    <w:rsid w:val="00F92E12"/>
    <w:rsid w:val="00F94684"/>
    <w:rsid w:val="00F948C9"/>
    <w:rsid w:val="00F95E82"/>
    <w:rsid w:val="00F9632D"/>
    <w:rsid w:val="00F96A20"/>
    <w:rsid w:val="00F972C5"/>
    <w:rsid w:val="00F974E1"/>
    <w:rsid w:val="00FA06C6"/>
    <w:rsid w:val="00FA06DB"/>
    <w:rsid w:val="00FA070B"/>
    <w:rsid w:val="00FA1510"/>
    <w:rsid w:val="00FA18A7"/>
    <w:rsid w:val="00FA1D42"/>
    <w:rsid w:val="00FA1DCF"/>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31C"/>
    <w:rsid w:val="00FB7C9C"/>
    <w:rsid w:val="00FC032E"/>
    <w:rsid w:val="00FC0916"/>
    <w:rsid w:val="00FC098F"/>
    <w:rsid w:val="00FC0B57"/>
    <w:rsid w:val="00FC0F44"/>
    <w:rsid w:val="00FC137C"/>
    <w:rsid w:val="00FC1C1D"/>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FED"/>
    <w:rsid w:val="00FD548E"/>
    <w:rsid w:val="00FD5536"/>
    <w:rsid w:val="00FD562B"/>
    <w:rsid w:val="00FD566F"/>
    <w:rsid w:val="00FD5FC5"/>
    <w:rsid w:val="00FD6810"/>
    <w:rsid w:val="00FD7189"/>
    <w:rsid w:val="00FD71E2"/>
    <w:rsid w:val="00FD724A"/>
    <w:rsid w:val="00FD74E3"/>
    <w:rsid w:val="00FD7FB3"/>
    <w:rsid w:val="00FE0571"/>
    <w:rsid w:val="00FE163E"/>
    <w:rsid w:val="00FE2597"/>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66A7"/>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662F1"/>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emf"/><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png"/><Relationship Id="rId248" Type="http://schemas.openxmlformats.org/officeDocument/2006/relationships/image" Target="media/image235.emf"/><Relationship Id="rId269" Type="http://schemas.openxmlformats.org/officeDocument/2006/relationships/fontTable" Target="fontTable.xml"/><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emf"/><Relationship Id="rId270" Type="http://schemas.openxmlformats.org/officeDocument/2006/relationships/theme" Target="theme/theme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hyperlink" Target="http://bld-control.iac.iastate.edu" TargetMode="External"/><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1.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hyperlink" Target="https://github.com/mushorg/conpot" TargetMode="External"/><Relationship Id="rId203" Type="http://schemas.openxmlformats.org/officeDocument/2006/relationships/hyperlink" Target="https://exposure.shodan.io/" TargetMode="External"/><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png"/><Relationship Id="rId261" Type="http://schemas.openxmlformats.org/officeDocument/2006/relationships/image" Target="media/image248.emf"/><Relationship Id="rId266" Type="http://schemas.openxmlformats.org/officeDocument/2006/relationships/image" Target="media/image253.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emf"/><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png"/><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hyperlink" Target="https://www.shodan.io/search?query=PLC" TargetMode="External"/><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header" Target="header1.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png"/><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89.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198.emf"/><Relationship Id="rId232" Type="http://schemas.openxmlformats.org/officeDocument/2006/relationships/image" Target="media/image219.png"/><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0.emf"/><Relationship Id="rId222" Type="http://schemas.openxmlformats.org/officeDocument/2006/relationships/image" Target="media/image209.png"/><Relationship Id="rId243" Type="http://schemas.openxmlformats.org/officeDocument/2006/relationships/image" Target="media/image230.emf"/><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4094</TotalTime>
  <Pages>155</Pages>
  <Words>35466</Words>
  <Characters>202162</Characters>
  <Application>Microsoft Office Word</Application>
  <DocSecurity>0</DocSecurity>
  <Lines>1684</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2935</cp:revision>
  <dcterms:created xsi:type="dcterms:W3CDTF">2023-10-05T13:00:00Z</dcterms:created>
  <dcterms:modified xsi:type="dcterms:W3CDTF">2024-11-28T14:29:00Z</dcterms:modified>
</cp:coreProperties>
</file>